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4D4E" w14:textId="2F23DA56" w:rsidR="00FC0F77" w:rsidRDefault="00776C2F" w:rsidP="00264797">
      <w:pPr>
        <w:spacing w:after="0" w:line="240" w:lineRule="auto"/>
        <w:jc w:val="center"/>
        <w:rPr>
          <w:rFonts w:ascii="Century Gothic" w:eastAsia="Calibri" w:hAnsi="Century Gothic" w:cs="Times New Roman"/>
        </w:rPr>
      </w:pPr>
      <w:r w:rsidRPr="00922957">
        <w:rPr>
          <w:noProof/>
          <w:color w:val="C00000"/>
          <w:sz w:val="28"/>
          <w:szCs w:val="28"/>
          <w:lang w:eastAsia="es-C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9554EC0" wp14:editId="3FEF454F">
                <wp:simplePos x="0" y="0"/>
                <wp:positionH relativeFrom="column">
                  <wp:posOffset>3672813</wp:posOffset>
                </wp:positionH>
                <wp:positionV relativeFrom="paragraph">
                  <wp:posOffset>-875219</wp:posOffset>
                </wp:positionV>
                <wp:extent cx="3840480" cy="811530"/>
                <wp:effectExtent l="0" t="0" r="0" b="0"/>
                <wp:wrapNone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0480" cy="811530"/>
                          <a:chOff x="5618" y="1247"/>
                          <a:chExt cx="6048" cy="1278"/>
                        </a:xfrm>
                      </wpg:grpSpPr>
                      <wps:wsp>
                        <wps:cNvPr id="19" name="Cuadro de texto 6"/>
                        <wps:cNvSpPr txBox="1">
                          <a:spLocks/>
                        </wps:cNvSpPr>
                        <wps:spPr bwMode="auto">
                          <a:xfrm>
                            <a:off x="5618" y="1247"/>
                            <a:ext cx="6048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84ADF" w14:textId="77777777" w:rsidR="00776C2F" w:rsidRPr="00082774" w:rsidRDefault="00776C2F" w:rsidP="00776C2F">
                              <w:pPr>
                                <w:jc w:val="right"/>
                                <w:rPr>
                                  <w:szCs w:val="40"/>
                                </w:rPr>
                              </w:pPr>
                              <w:r w:rsidRPr="00082774">
                                <w:rPr>
                                  <w:rFonts w:ascii="Arial" w:hAnsi="Arial" w:cs="Arial"/>
                                  <w:b/>
                                  <w:bCs/>
                                  <w:color w:val="404040" w:themeColor="text1" w:themeTint="BF"/>
                                  <w:sz w:val="40"/>
                                  <w:szCs w:val="40"/>
                                  <w:lang w:val="es-ES"/>
                                </w:rPr>
                                <w:t>Proyecto interdisciplinario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Cuadro de texto 7"/>
                        <wps:cNvSpPr txBox="1">
                          <a:spLocks/>
                        </wps:cNvSpPr>
                        <wps:spPr bwMode="auto">
                          <a:xfrm>
                            <a:off x="7899" y="1961"/>
                            <a:ext cx="3674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D11DA" w14:textId="4AB03A93" w:rsidR="00776C2F" w:rsidRPr="00922957" w:rsidRDefault="00776C2F" w:rsidP="00776C2F">
                              <w:pPr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92295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s-ES"/>
                                </w:rPr>
                                <w:t>I</w:t>
                              </w:r>
                              <w:r w:rsidR="00944C1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s-ES"/>
                                </w:rPr>
                                <w:t>I</w:t>
                              </w:r>
                              <w:r w:rsidRPr="0092295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s-ES"/>
                                </w:rPr>
                                <w:t xml:space="preserve"> Ciclo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54EC0" id="Group 21" o:spid="_x0000_s1026" style="position:absolute;left:0;text-align:left;margin-left:289.2pt;margin-top:-68.9pt;width:302.4pt;height:63.9pt;z-index:251664384" coordorigin="5618,1247" coordsize="6048,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7" type="#_x0000_t202" style="position:absolute;left:5618;top:1247;width:6048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" filled="f" stroked="f" strokeweight=".5pt">
                  <v:path arrowok="t"/>
                  <v:textbox>
                    <w:txbxContent>
                      <w:p w14:paraId="20F84ADF" w14:textId="77777777" w:rsidR="00776C2F" w:rsidRPr="00082774" w:rsidRDefault="00776C2F" w:rsidP="00776C2F">
                        <w:pPr>
                          <w:jc w:val="right"/>
                          <w:rPr>
                            <w:szCs w:val="40"/>
                          </w:rPr>
                        </w:pPr>
                        <w:r w:rsidRPr="00082774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  <w:sz w:val="40"/>
                            <w:szCs w:val="40"/>
                            <w:lang w:val="es-ES"/>
                          </w:rPr>
                          <w:t>Proyecto interdisciplinario</w:t>
                        </w:r>
                      </w:p>
                    </w:txbxContent>
                  </v:textbox>
                </v:shape>
                <v:shape id="Cuadro de texto 7" o:spid="_x0000_s1028" type="#_x0000_t202" style="position:absolute;left:7899;top:1961;width:3674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" filled="f" stroked="f" strokeweight=".5pt">
                  <v:path arrowok="t"/>
                  <v:textbox>
                    <w:txbxContent>
                      <w:p w14:paraId="400D11DA" w14:textId="4AB03A93" w:rsidR="00776C2F" w:rsidRPr="00922957" w:rsidRDefault="00776C2F" w:rsidP="00776C2F">
                        <w:pPr>
                          <w:jc w:val="right"/>
                          <w:rPr>
                            <w:color w:val="FFFFFF" w:themeColor="background1"/>
                          </w:rPr>
                        </w:pPr>
                        <w:r w:rsidRPr="0092295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s-ES"/>
                          </w:rPr>
                          <w:t>I</w:t>
                        </w:r>
                        <w:r w:rsidR="00944C1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s-ES"/>
                          </w:rPr>
                          <w:t>I</w:t>
                        </w:r>
                        <w:r w:rsidRPr="0092295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s-ES"/>
                          </w:rPr>
                          <w:t xml:space="preserve"> Ciclo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A6EAFE" w14:textId="71D1FE96" w:rsidR="00264797" w:rsidRPr="00D365EF" w:rsidRDefault="009A1D6F" w:rsidP="00776C2F">
      <w:pPr>
        <w:spacing w:after="0" w:line="240" w:lineRule="auto"/>
        <w:ind w:left="993" w:right="1019"/>
        <w:rPr>
          <w:rFonts w:ascii="Arial" w:eastAsia="Calibri" w:hAnsi="Arial" w:cs="Arial"/>
          <w:b/>
          <w:bCs/>
          <w:color w:val="C00000"/>
          <w:sz w:val="24"/>
          <w:szCs w:val="24"/>
        </w:rPr>
      </w:pPr>
      <w:r w:rsidRPr="00D365EF">
        <w:rPr>
          <w:rFonts w:ascii="Arial" w:eastAsia="Calibri" w:hAnsi="Arial" w:cs="Arial"/>
          <w:b/>
          <w:bCs/>
          <w:color w:val="C00000"/>
          <w:sz w:val="24"/>
          <w:szCs w:val="24"/>
        </w:rPr>
        <w:t xml:space="preserve">Asesorías nacionales de </w:t>
      </w:r>
      <w:proofErr w:type="gramStart"/>
      <w:r w:rsidRPr="00D365EF">
        <w:rPr>
          <w:rFonts w:ascii="Arial" w:eastAsia="Calibri" w:hAnsi="Arial" w:cs="Arial"/>
          <w:b/>
          <w:bCs/>
          <w:color w:val="C00000"/>
          <w:sz w:val="24"/>
          <w:szCs w:val="24"/>
        </w:rPr>
        <w:t>Español</w:t>
      </w:r>
      <w:proofErr w:type="gramEnd"/>
      <w:r w:rsidRPr="00D365EF">
        <w:rPr>
          <w:rFonts w:ascii="Arial" w:eastAsia="Calibri" w:hAnsi="Arial" w:cs="Arial"/>
          <w:b/>
          <w:bCs/>
          <w:color w:val="C00000"/>
          <w:sz w:val="24"/>
          <w:szCs w:val="24"/>
        </w:rPr>
        <w:t>, Ciencias, Matemáticas, Estudios Sociales e Inglés</w:t>
      </w:r>
    </w:p>
    <w:p w14:paraId="19C88099" w14:textId="77777777" w:rsidR="007E7140" w:rsidRPr="00D365EF" w:rsidRDefault="007E7140" w:rsidP="00776C2F">
      <w:pPr>
        <w:spacing w:after="0" w:line="240" w:lineRule="auto"/>
        <w:ind w:right="1019"/>
        <w:rPr>
          <w:rFonts w:ascii="Arial" w:eastAsia="Calibri" w:hAnsi="Arial" w:cs="Arial"/>
          <w:sz w:val="24"/>
          <w:szCs w:val="24"/>
        </w:rPr>
      </w:pPr>
    </w:p>
    <w:p w14:paraId="6F8BE0B2" w14:textId="2A43D26B" w:rsidR="00F205DD" w:rsidRPr="00D365EF" w:rsidRDefault="00F205DD" w:rsidP="00776C2F">
      <w:pPr>
        <w:spacing w:after="0" w:line="240" w:lineRule="auto"/>
        <w:ind w:left="993" w:right="1019"/>
        <w:rPr>
          <w:rFonts w:ascii="Arial" w:eastAsia="Calibri" w:hAnsi="Arial" w:cs="Arial"/>
          <w:b/>
          <w:bCs/>
          <w:color w:val="833C0B" w:themeColor="accent2" w:themeShade="80"/>
          <w:sz w:val="24"/>
          <w:szCs w:val="24"/>
        </w:rPr>
      </w:pPr>
      <w:r w:rsidRPr="00D365EF">
        <w:rPr>
          <w:rFonts w:ascii="Arial" w:eastAsia="Calibri" w:hAnsi="Arial" w:cs="Arial"/>
          <w:b/>
          <w:bCs/>
          <w:color w:val="833C0B" w:themeColor="accent2" w:themeShade="80"/>
          <w:sz w:val="24"/>
          <w:szCs w:val="24"/>
        </w:rPr>
        <w:t>Querido</w:t>
      </w:r>
      <w:r w:rsidR="00AF67E1" w:rsidRPr="00D365EF">
        <w:rPr>
          <w:rFonts w:ascii="Arial" w:eastAsia="Calibri" w:hAnsi="Arial" w:cs="Arial"/>
          <w:b/>
          <w:bCs/>
          <w:color w:val="833C0B" w:themeColor="accent2" w:themeShade="80"/>
          <w:sz w:val="24"/>
          <w:szCs w:val="24"/>
        </w:rPr>
        <w:t xml:space="preserve"> </w:t>
      </w:r>
      <w:r w:rsidRPr="00D365EF">
        <w:rPr>
          <w:rFonts w:ascii="Arial" w:eastAsia="Calibri" w:hAnsi="Arial" w:cs="Arial"/>
          <w:b/>
          <w:bCs/>
          <w:color w:val="833C0B" w:themeColor="accent2" w:themeShade="80"/>
          <w:sz w:val="24"/>
          <w:szCs w:val="24"/>
        </w:rPr>
        <w:t>(a) estudiante:</w:t>
      </w:r>
    </w:p>
    <w:p w14:paraId="3160C432" w14:textId="77777777" w:rsidR="00F205DD" w:rsidRPr="00D365EF" w:rsidRDefault="00F205DD" w:rsidP="00776C2F">
      <w:pPr>
        <w:spacing w:after="0" w:line="240" w:lineRule="auto"/>
        <w:ind w:left="993" w:right="1019"/>
        <w:rPr>
          <w:rFonts w:ascii="Arial" w:eastAsia="Calibri" w:hAnsi="Arial" w:cs="Arial"/>
          <w:b/>
          <w:bCs/>
          <w:color w:val="833C0B" w:themeColor="accent2" w:themeShade="80"/>
          <w:sz w:val="24"/>
          <w:szCs w:val="24"/>
        </w:rPr>
      </w:pPr>
    </w:p>
    <w:p w14:paraId="213B53CD" w14:textId="77777777" w:rsidR="008F0365" w:rsidRPr="00D365EF" w:rsidRDefault="00F205DD" w:rsidP="008F0365">
      <w:pPr>
        <w:spacing w:after="0" w:line="360" w:lineRule="auto"/>
        <w:ind w:left="993" w:right="1019"/>
        <w:rPr>
          <w:rFonts w:ascii="Arial" w:eastAsia="Calibri" w:hAnsi="Arial" w:cs="Arial"/>
          <w:b/>
          <w:bCs/>
          <w:color w:val="833C0B" w:themeColor="accent2" w:themeShade="80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A continuación, observará una lectura y una serie de actividades que podrá realizar </w:t>
      </w:r>
      <w:r w:rsidR="00AF67E1" w:rsidRPr="00D365EF">
        <w:rPr>
          <w:rFonts w:ascii="Arial" w:eastAsia="Calibri" w:hAnsi="Arial" w:cs="Arial"/>
          <w:color w:val="000000" w:themeColor="text1"/>
          <w:sz w:val="24"/>
          <w:szCs w:val="24"/>
        </w:rPr>
        <w:t>con el acompañamiento de la persona docente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</w:p>
    <w:p w14:paraId="405A7BEB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b/>
          <w:bCs/>
          <w:color w:val="833C0B" w:themeColor="accent2" w:themeShade="80"/>
          <w:sz w:val="24"/>
          <w:szCs w:val="24"/>
        </w:rPr>
      </w:pPr>
    </w:p>
    <w:p w14:paraId="7764C164" w14:textId="63B69C6C" w:rsidR="00F205DD" w:rsidRPr="00D365EF" w:rsidRDefault="00F205DD" w:rsidP="008F0365">
      <w:pPr>
        <w:spacing w:after="0" w:line="360" w:lineRule="auto"/>
        <w:ind w:left="993" w:right="1019"/>
        <w:rPr>
          <w:rFonts w:ascii="Arial" w:eastAsia="Calibri" w:hAnsi="Arial" w:cs="Arial"/>
          <w:b/>
          <w:bCs/>
          <w:color w:val="833C0B" w:themeColor="accent2" w:themeShade="80"/>
          <w:sz w:val="24"/>
          <w:szCs w:val="24"/>
        </w:rPr>
      </w:pPr>
      <w:r w:rsidRPr="00D365EF">
        <w:rPr>
          <w:rFonts w:ascii="Arial" w:eastAsia="Calibri" w:hAnsi="Arial" w:cs="Arial"/>
          <w:b/>
          <w:bCs/>
          <w:color w:val="833C0B" w:themeColor="accent2" w:themeShade="80"/>
          <w:sz w:val="24"/>
          <w:szCs w:val="24"/>
          <w:lang w:val="es-ES"/>
        </w:rPr>
        <w:t>A divertirse…</w:t>
      </w:r>
    </w:p>
    <w:p w14:paraId="1167A554" w14:textId="77777777" w:rsidR="00F205DD" w:rsidRPr="00D365EF" w:rsidRDefault="00F205DD" w:rsidP="00776C2F">
      <w:pPr>
        <w:spacing w:after="0" w:line="240" w:lineRule="auto"/>
        <w:ind w:left="993" w:right="1019"/>
        <w:rPr>
          <w:rFonts w:ascii="Arial" w:eastAsia="Calibri" w:hAnsi="Arial" w:cs="Arial"/>
          <w:b/>
          <w:bCs/>
          <w:color w:val="833C0B" w:themeColor="accent2" w:themeShade="80"/>
          <w:sz w:val="24"/>
          <w:szCs w:val="24"/>
        </w:rPr>
      </w:pPr>
    </w:p>
    <w:p w14:paraId="20475B4A" w14:textId="25600426" w:rsidR="00264797" w:rsidRPr="00D365EF" w:rsidRDefault="007E7140" w:rsidP="00F205DD">
      <w:pPr>
        <w:spacing w:after="0" w:line="360" w:lineRule="auto"/>
        <w:ind w:left="993" w:right="1019"/>
        <w:rPr>
          <w:rFonts w:ascii="Arial" w:eastAsia="Calibri" w:hAnsi="Arial" w:cs="Arial"/>
          <w:b/>
          <w:bCs/>
          <w:color w:val="833C0B" w:themeColor="accent2" w:themeShade="80"/>
          <w:sz w:val="24"/>
          <w:szCs w:val="24"/>
        </w:rPr>
      </w:pPr>
      <w:r w:rsidRPr="00D365EF">
        <w:rPr>
          <w:rFonts w:ascii="Arial" w:eastAsia="Calibri" w:hAnsi="Arial" w:cs="Arial"/>
          <w:b/>
          <w:bCs/>
          <w:color w:val="833C0B" w:themeColor="accent2" w:themeShade="80"/>
          <w:sz w:val="24"/>
          <w:szCs w:val="24"/>
        </w:rPr>
        <w:t>Cuento</w:t>
      </w:r>
    </w:p>
    <w:p w14:paraId="651D2412" w14:textId="45533D70" w:rsidR="00776C2F" w:rsidRPr="00D365EF" w:rsidRDefault="008F0365" w:rsidP="00F205DD">
      <w:pPr>
        <w:shd w:val="clear" w:color="auto" w:fill="FFFFFF"/>
        <w:spacing w:after="24" w:line="360" w:lineRule="auto"/>
        <w:ind w:left="993" w:right="1019"/>
        <w:rPr>
          <w:rFonts w:ascii="Arial" w:eastAsia="Calibri" w:hAnsi="Arial" w:cs="Arial"/>
          <w:b/>
          <w:bCs/>
          <w:color w:val="833C0B" w:themeColor="accent2" w:themeShade="80"/>
          <w:sz w:val="24"/>
          <w:szCs w:val="24"/>
        </w:rPr>
      </w:pPr>
      <w:r w:rsidRPr="00D365EF">
        <w:rPr>
          <w:rFonts w:ascii="Arial" w:eastAsia="Calibri" w:hAnsi="Arial" w:cs="Arial"/>
          <w:b/>
          <w:bCs/>
          <w:color w:val="833C0B" w:themeColor="accent2" w:themeShade="80"/>
          <w:sz w:val="24"/>
          <w:szCs w:val="24"/>
        </w:rPr>
        <w:t>Toro Indalecio quiere bailar</w:t>
      </w:r>
    </w:p>
    <w:p w14:paraId="5A05AAA0" w14:textId="77777777" w:rsidR="008F0365" w:rsidRPr="00D365EF" w:rsidRDefault="008F0365" w:rsidP="008F0365">
      <w:pPr>
        <w:spacing w:after="0" w:line="360" w:lineRule="auto"/>
        <w:ind w:right="1019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66F98BD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Cierta noche de estrellas,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Toro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Indalecio sale al campo.  </w:t>
      </w:r>
    </w:p>
    <w:p w14:paraId="2243519F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–¡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Muuuu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 Tengo ganas de bailar– exclama. </w:t>
      </w:r>
    </w:p>
    <w:p w14:paraId="0B9EF4C4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Y de un solo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tis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!, y de un solo ¡tas!, corre hasta la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poza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. </w:t>
      </w:r>
    </w:p>
    <w:p w14:paraId="6C20B8ED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Fiuuuu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!, soplando el viento.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Cri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cri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!, cantando los grillos.  ¡Cras, cras!, hacen las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chicharras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al compás. </w:t>
      </w:r>
    </w:p>
    <w:p w14:paraId="3E633F01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El toro mira los cristales del agua y ve a la luna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danzando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animada. </w:t>
      </w:r>
    </w:p>
    <w:p w14:paraId="0074DA37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 —¡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Muuuu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!, linda luna de plata. Yo, que soy tu amigo, te invito a bailar conmigo – le dice Indalecio. </w:t>
      </w:r>
    </w:p>
    <w:p w14:paraId="1DE42315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ab/>
        <w:t>Y la luna responde: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Aaah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  </w:t>
      </w:r>
    </w:p>
    <w:p w14:paraId="5422B1D3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El toro está contento. ¡Ella dice que sí!   </w:t>
      </w:r>
    </w:p>
    <w:p w14:paraId="520CBEC9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Por eso, se pone a bailar, al ritmo de grillos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cri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cri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 y de ranas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croac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croac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  </w:t>
      </w:r>
    </w:p>
    <w:p w14:paraId="4DFFFFFB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Pero, ¡ay!, que el toro tropieza. ¡Da un paso fatal! Con todo y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cachera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, cae en un barrial. </w:t>
      </w:r>
    </w:p>
    <w:p w14:paraId="710C2DA7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—¡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Muuuu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!, ¡qué suerte la mía! – exclama el Toro Indalecio lleno de lodo.  </w:t>
      </w:r>
    </w:p>
    <w:p w14:paraId="7B4047F7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Pero dos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yigüirros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que están en la rama de un árbol de </w:t>
      </w:r>
      <w:proofErr w:type="spellStart"/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güitite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, escuchan los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bramidos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y van en su ayuda: </w:t>
      </w:r>
    </w:p>
    <w:p w14:paraId="6C15C8F0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—¡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Quiriquirí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 ¿Quién nos llama así? – dice un yigüirro. </w:t>
      </w:r>
    </w:p>
    <w:p w14:paraId="1ACA82EB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¡Es el Toro Indalecio!  </w:t>
      </w:r>
    </w:p>
    <w:p w14:paraId="660D4237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—¿Por qué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bramas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fuerte y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recio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? – dicen a coro los dos yigüirros. </w:t>
      </w:r>
    </w:p>
    <w:p w14:paraId="25B237CF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—Quiero bailar con la luna, más bonita que ninguna, pero di un paso fatal y caí en este barrial – dice el toro. </w:t>
      </w:r>
    </w:p>
    <w:p w14:paraId="4113D565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—Pues nosotros ayudantes, volaremos al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instante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- dijeron los dos yigüirros. </w:t>
      </w:r>
    </w:p>
    <w:p w14:paraId="30EE4B53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Entonces,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quiriquirí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!, los dos se van a la montaña del 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Quitirrisí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y al rato regresan con un largo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bejuco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muy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resistente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. </w:t>
      </w:r>
    </w:p>
    <w:p w14:paraId="40CC7B81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Uno por aquí y el otro por allá,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enlazan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al toro con habilidad.  </w:t>
      </w:r>
    </w:p>
    <w:p w14:paraId="7FAAE138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Pero se dan cuenta que pesa mucho y no lo pueden jalar.  </w:t>
      </w:r>
    </w:p>
    <w:p w14:paraId="598F2DFC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—¿Quién nos ayuda? ¿Quién nos va a ayudar? – dicen los yigüirros. </w:t>
      </w:r>
    </w:p>
    <w:p w14:paraId="1819C985" w14:textId="30B243E3" w:rsidR="008F0365" w:rsidRPr="00D365EF" w:rsidRDefault="008F0365" w:rsidP="0000758F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De pronto, pasa por ahí el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pizote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y pregunta: </w:t>
      </w:r>
    </w:p>
    <w:p w14:paraId="3054AEE3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—¿Qué le pasa a Indalecio, el que ruge fuerte y recio? </w:t>
      </w:r>
    </w:p>
    <w:p w14:paraId="3BC5FD74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Y este responde: —¡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Muuu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! Quiero bailar con la luna, más bonita que ninguna, pero di un paso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 xml:space="preserve">fatal 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y caí en este barrial. </w:t>
      </w:r>
    </w:p>
    <w:p w14:paraId="35990D74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—Eso no importa y en un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tiristás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 al Toro Indalecio vamos a ayudar – dice el pizote. </w:t>
      </w:r>
    </w:p>
    <w:p w14:paraId="4BA5EB77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</w:p>
    <w:p w14:paraId="37470348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Dos yigüirros por aquí </w:t>
      </w:r>
    </w:p>
    <w:p w14:paraId="3A55ACD6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y un pizote por allá, </w:t>
      </w:r>
    </w:p>
    <w:p w14:paraId="03D452C1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los grillos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cri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cri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!, </w:t>
      </w:r>
    </w:p>
    <w:p w14:paraId="037774C2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las ranas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croac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croac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 </w:t>
      </w:r>
    </w:p>
    <w:p w14:paraId="18C6E443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al Toro Indalecio </w:t>
      </w:r>
    </w:p>
    <w:p w14:paraId="212F9125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jalan,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tiristás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 </w:t>
      </w:r>
    </w:p>
    <w:p w14:paraId="38DFF1C3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Pero no pudieron. </w:t>
      </w:r>
    </w:p>
    <w:p w14:paraId="024A9DF6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Pesaba un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quintal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. </w:t>
      </w:r>
    </w:p>
    <w:p w14:paraId="5ADE9C7B" w14:textId="77777777" w:rsidR="0000758F" w:rsidRPr="00D365EF" w:rsidRDefault="008F0365" w:rsidP="0000758F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</w:p>
    <w:p w14:paraId="5ACDDF02" w14:textId="3DF77F62" w:rsidR="008F0365" w:rsidRPr="00D365EF" w:rsidRDefault="008F0365" w:rsidP="0000758F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—¿Quién nos ayuda? ¿Quién nos va a ayudar? – dice el pizote. </w:t>
      </w:r>
    </w:p>
    <w:p w14:paraId="26F12C55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Al rato, llega el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puma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en un solo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roaaar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 </w:t>
      </w:r>
    </w:p>
    <w:p w14:paraId="0D3E708E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— ¿Qué le pasa a Indalecio, el que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muge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fuerte y recio?  </w:t>
      </w:r>
    </w:p>
    <w:p w14:paraId="2F70A97D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Pero resulta que el toro estaba cansado y no responde. </w:t>
      </w:r>
    </w:p>
    <w:p w14:paraId="1022F934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</w:p>
    <w:p w14:paraId="28BEFCBC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Dos yigüirros por aquí, </w:t>
      </w:r>
    </w:p>
    <w:p w14:paraId="41F27EA8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un pizote por allá </w:t>
      </w:r>
    </w:p>
    <w:p w14:paraId="0EF1BC04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los grillos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cri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cri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!, </w:t>
      </w:r>
    </w:p>
    <w:p w14:paraId="6AC695C8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las ranas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croac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croac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 </w:t>
      </w:r>
    </w:p>
    <w:p w14:paraId="5F6CF990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y el puma empujando </w:t>
      </w:r>
    </w:p>
    <w:p w14:paraId="72AEF655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en un solo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roaaar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 </w:t>
      </w:r>
    </w:p>
    <w:p w14:paraId="3D2CFFBC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El Toro Indalecio, </w:t>
      </w:r>
    </w:p>
    <w:p w14:paraId="025B95A9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pesaba un quintal. </w:t>
      </w:r>
    </w:p>
    <w:p w14:paraId="0E891704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</w:p>
    <w:p w14:paraId="3C44A4C9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Y esta vez dice el puma: </w:t>
      </w:r>
    </w:p>
    <w:p w14:paraId="30728392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—¿Quién nos ayuda? ¿Quién nos va a ayudar? </w:t>
      </w:r>
    </w:p>
    <w:p w14:paraId="342E35A2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Saltando entre los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matorrales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llega la ardilla chiquilla, pero como es tan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precisada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, tampoco dice nada. </w:t>
      </w:r>
    </w:p>
    <w:p w14:paraId="6BCC472A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</w:p>
    <w:p w14:paraId="16D302C2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Dos yigüirros por aquí </w:t>
      </w:r>
    </w:p>
    <w:p w14:paraId="381D808D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y un pizote por allá, </w:t>
      </w:r>
    </w:p>
    <w:p w14:paraId="5ED98447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los grillos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cri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cri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!, </w:t>
      </w:r>
    </w:p>
    <w:p w14:paraId="59B47693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las ranas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croac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croac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!, </w:t>
      </w:r>
    </w:p>
    <w:p w14:paraId="7B35DCFC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el puma empujando </w:t>
      </w:r>
    </w:p>
    <w:p w14:paraId="5C6BABDA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en un solo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roaaar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!, </w:t>
      </w:r>
    </w:p>
    <w:p w14:paraId="29ACB139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la ardilla chiquilla </w:t>
      </w:r>
    </w:p>
    <w:p w14:paraId="6117A82E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saltando ¡tas, tas! </w:t>
      </w:r>
    </w:p>
    <w:p w14:paraId="639BC9B2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El Toro Indalecio </w:t>
      </w:r>
    </w:p>
    <w:p w14:paraId="6A959B76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pesaba un quintal. </w:t>
      </w:r>
    </w:p>
    <w:p w14:paraId="0879E9FE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 </w:t>
      </w:r>
    </w:p>
    <w:p w14:paraId="48126CDF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Cuando todos están jale que jale el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bejuco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, ¡zum, zum!  llega una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avispa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zopilota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 que empieza a dar vueltas y vueltas girando graciosa.  </w:t>
      </w:r>
    </w:p>
    <w:p w14:paraId="05E77850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Pero, como es muy nerviosa, no pica a ninguno, solo revuela girando como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locuela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, encima de los dos yigüirros, el pizote, los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grillos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, las ranas, el puma, la ardilla y el toro. </w:t>
      </w:r>
    </w:p>
    <w:p w14:paraId="1BFF4B9D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¡Zum, zum!, el Toro Indalecio la mira y de tanto mirarla se marea. ¡Quiere darle una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cornada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 Pero no se la da. </w:t>
      </w:r>
    </w:p>
    <w:p w14:paraId="2C048281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Entonces,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racataplum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 Entonces,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racataplam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!, el toro pega un salto y sale del barrial. </w:t>
      </w:r>
    </w:p>
    <w:p w14:paraId="440F58BE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</w:p>
    <w:p w14:paraId="1BCC4E9D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El yigüirro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quiriquirí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 </w:t>
      </w:r>
    </w:p>
    <w:p w14:paraId="07F08B7F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y el pizote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titiritás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 </w:t>
      </w:r>
    </w:p>
    <w:p w14:paraId="32242BED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los grillos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cri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cri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!, </w:t>
      </w:r>
    </w:p>
    <w:p w14:paraId="30B6040E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las ranas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croac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croac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!, </w:t>
      </w:r>
    </w:p>
    <w:p w14:paraId="51C66893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el puma rugiendo </w:t>
      </w:r>
    </w:p>
    <w:p w14:paraId="43A6A0ED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en un solo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roaaar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 </w:t>
      </w:r>
    </w:p>
    <w:p w14:paraId="6A786F8C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La ardilla chiquilla </w:t>
      </w:r>
    </w:p>
    <w:p w14:paraId="295C4AB1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saltando ¡tas, tas! </w:t>
      </w:r>
    </w:p>
    <w:p w14:paraId="54AA334E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</w:p>
    <w:p w14:paraId="207F0A5C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A la vera de la poza, todos bailan con el Toro Indalecio que a la luna le hace 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muaaaa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  </w:t>
      </w:r>
    </w:p>
    <w:p w14:paraId="13137C3A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 xml:space="preserve">Eso es un beso 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travieso</w:t>
      </w: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. </w:t>
      </w:r>
    </w:p>
    <w:p w14:paraId="27D29E28" w14:textId="0F56E172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¡</w:t>
      </w:r>
      <w:proofErr w:type="spellStart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Aaah</w:t>
      </w:r>
      <w:proofErr w:type="spellEnd"/>
      <w:r w:rsidRPr="00D365EF">
        <w:rPr>
          <w:rFonts w:ascii="Arial" w:eastAsia="Calibri" w:hAnsi="Arial" w:cs="Arial"/>
          <w:color w:val="000000" w:themeColor="text1"/>
          <w:sz w:val="24"/>
          <w:szCs w:val="24"/>
        </w:rPr>
        <w:t>! </w:t>
      </w:r>
    </w:p>
    <w:p w14:paraId="01A2A4FF" w14:textId="77777777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560A3707" w14:textId="6D917E2E" w:rsidR="008F0365" w:rsidRPr="00D365EF" w:rsidRDefault="008F0365" w:rsidP="008F0365">
      <w:pPr>
        <w:spacing w:after="0" w:line="360" w:lineRule="auto"/>
        <w:ind w:left="993" w:right="1019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Floria</w:t>
      </w:r>
      <w:proofErr w:type="spellEnd"/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Jiménez </w:t>
      </w:r>
      <w:r w:rsidRPr="00D365E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Díaz</w:t>
      </w:r>
    </w:p>
    <w:p w14:paraId="60EDE0DB" w14:textId="77777777" w:rsidR="008F0365" w:rsidRPr="00D365EF" w:rsidRDefault="008F0365" w:rsidP="008F0365">
      <w:pPr>
        <w:spacing w:line="360" w:lineRule="auto"/>
        <w:ind w:left="993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68387917" w14:textId="271C01A5" w:rsidR="00641111" w:rsidRPr="00D365EF" w:rsidRDefault="00641111" w:rsidP="008F0365">
      <w:pPr>
        <w:spacing w:after="0" w:line="240" w:lineRule="auto"/>
        <w:ind w:left="993" w:right="1019"/>
        <w:rPr>
          <w:rFonts w:ascii="Arial" w:eastAsia="Calibri" w:hAnsi="Arial" w:cs="Arial"/>
          <w:sz w:val="24"/>
          <w:szCs w:val="24"/>
        </w:rPr>
      </w:pPr>
    </w:p>
    <w:p w14:paraId="53F57E97" w14:textId="77777777" w:rsidR="0000758F" w:rsidRPr="00D365EF" w:rsidRDefault="0000758F" w:rsidP="0000758F">
      <w:pPr>
        <w:spacing w:line="360" w:lineRule="auto"/>
        <w:ind w:right="1019"/>
        <w:rPr>
          <w:rFonts w:ascii="Arial" w:eastAsia="Calibri" w:hAnsi="Arial" w:cs="Arial"/>
          <w:sz w:val="24"/>
          <w:szCs w:val="24"/>
        </w:rPr>
      </w:pPr>
    </w:p>
    <w:p w14:paraId="349D9ACB" w14:textId="77777777" w:rsidR="00D365EF" w:rsidRDefault="00D365EF" w:rsidP="00D365EF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</w:p>
    <w:p w14:paraId="2C184B66" w14:textId="01765B6A" w:rsidR="00D365EF" w:rsidRPr="00D365EF" w:rsidRDefault="00D365EF" w:rsidP="00D365EF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  <w:r w:rsidRPr="00D365EF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lastRenderedPageBreak/>
        <w:t>I Fase</w:t>
      </w:r>
    </w:p>
    <w:p w14:paraId="6E2CB6BE" w14:textId="6D58274E" w:rsidR="00D365EF" w:rsidRPr="00D365EF" w:rsidRDefault="00D365EF" w:rsidP="00D365EF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  <w:r w:rsidRPr="00D365EF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 xml:space="preserve">Comprensión </w:t>
      </w:r>
    </w:p>
    <w:p w14:paraId="69E8CA4D" w14:textId="77777777" w:rsidR="00D365EF" w:rsidRPr="00D365EF" w:rsidRDefault="00D365EF" w:rsidP="00D365EF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</w:p>
    <w:p w14:paraId="52738B3E" w14:textId="68A2E97B" w:rsidR="00D365EF" w:rsidRPr="00D365EF" w:rsidRDefault="00D365EF" w:rsidP="00D365EF">
      <w:pPr>
        <w:pStyle w:val="Prrafodelista"/>
        <w:numPr>
          <w:ilvl w:val="0"/>
          <w:numId w:val="4"/>
        </w:numPr>
        <w:spacing w:line="360" w:lineRule="auto"/>
        <w:ind w:right="1019"/>
        <w:rPr>
          <w:rFonts w:ascii="Arial" w:hAnsi="Arial" w:cs="Arial"/>
          <w:sz w:val="24"/>
          <w:szCs w:val="24"/>
        </w:rPr>
      </w:pPr>
      <w:r w:rsidRPr="00D365EF">
        <w:rPr>
          <w:rFonts w:ascii="Arial" w:hAnsi="Arial" w:cs="Arial"/>
          <w:sz w:val="24"/>
          <w:szCs w:val="24"/>
        </w:rPr>
        <w:t>Antes de leer el cuento, busque en el diccionario el significado de las palabras resaltadas para que pueda comprender mejor.</w:t>
      </w:r>
    </w:p>
    <w:p w14:paraId="73D4C3D6" w14:textId="43584C59" w:rsidR="00D365EF" w:rsidRPr="00D365EF" w:rsidRDefault="00D365EF" w:rsidP="00D365EF">
      <w:pPr>
        <w:pStyle w:val="Prrafodelista"/>
        <w:numPr>
          <w:ilvl w:val="0"/>
          <w:numId w:val="4"/>
        </w:numPr>
        <w:spacing w:line="360" w:lineRule="auto"/>
        <w:ind w:right="1019"/>
        <w:rPr>
          <w:rFonts w:ascii="Arial" w:hAnsi="Arial" w:cs="Arial"/>
          <w:sz w:val="24"/>
          <w:szCs w:val="24"/>
        </w:rPr>
      </w:pPr>
      <w:r w:rsidRPr="00D365EF">
        <w:rPr>
          <w:rFonts w:ascii="Arial" w:hAnsi="Arial" w:cs="Arial"/>
          <w:sz w:val="24"/>
          <w:szCs w:val="24"/>
        </w:rPr>
        <w:t xml:space="preserve">¡A disfrutar del cuento! Lea en voz alta, y luego también de forma silenciosa, el texto </w:t>
      </w:r>
      <w:r w:rsidRPr="00D365EF">
        <w:rPr>
          <w:rFonts w:ascii="Arial" w:hAnsi="Arial" w:cs="Arial"/>
          <w:b/>
          <w:bCs/>
          <w:i/>
          <w:iCs/>
          <w:sz w:val="24"/>
          <w:szCs w:val="24"/>
        </w:rPr>
        <w:t>Toro Indalecio quiere bailar</w:t>
      </w:r>
      <w:r w:rsidRPr="00D365EF">
        <w:rPr>
          <w:rFonts w:ascii="Arial" w:hAnsi="Arial" w:cs="Arial"/>
          <w:sz w:val="24"/>
          <w:szCs w:val="24"/>
        </w:rPr>
        <w:t>.</w:t>
      </w:r>
    </w:p>
    <w:p w14:paraId="54D5B781" w14:textId="77777777" w:rsidR="00D365EF" w:rsidRPr="00D365EF" w:rsidRDefault="00D365EF" w:rsidP="00D365EF">
      <w:pPr>
        <w:pStyle w:val="Prrafodelista"/>
        <w:numPr>
          <w:ilvl w:val="0"/>
          <w:numId w:val="4"/>
        </w:numPr>
        <w:spacing w:line="360" w:lineRule="auto"/>
        <w:ind w:right="1019"/>
        <w:rPr>
          <w:rFonts w:ascii="Arial" w:hAnsi="Arial" w:cs="Arial"/>
          <w:sz w:val="24"/>
          <w:szCs w:val="24"/>
        </w:rPr>
      </w:pPr>
      <w:r w:rsidRPr="00D365EF">
        <w:rPr>
          <w:rFonts w:ascii="Arial" w:hAnsi="Arial" w:cs="Arial"/>
          <w:sz w:val="24"/>
          <w:szCs w:val="24"/>
        </w:rPr>
        <w:t xml:space="preserve">Opine, ¿por qué Indalecio decide, al final, no darle una cornada a la avispa </w:t>
      </w:r>
      <w:proofErr w:type="spellStart"/>
      <w:r w:rsidRPr="00D365EF">
        <w:rPr>
          <w:rFonts w:ascii="Arial" w:hAnsi="Arial" w:cs="Arial"/>
          <w:sz w:val="24"/>
          <w:szCs w:val="24"/>
        </w:rPr>
        <w:t>zopilota</w:t>
      </w:r>
      <w:proofErr w:type="spellEnd"/>
      <w:r w:rsidRPr="00D365EF">
        <w:rPr>
          <w:rFonts w:ascii="Arial" w:hAnsi="Arial" w:cs="Arial"/>
          <w:sz w:val="24"/>
          <w:szCs w:val="24"/>
        </w:rPr>
        <w:t>?</w:t>
      </w:r>
    </w:p>
    <w:p w14:paraId="2D12D329" w14:textId="77777777" w:rsidR="00BE76BA" w:rsidRDefault="00D365EF" w:rsidP="00BE76BA">
      <w:pPr>
        <w:pStyle w:val="Prrafodelista"/>
        <w:numPr>
          <w:ilvl w:val="0"/>
          <w:numId w:val="4"/>
        </w:numPr>
        <w:spacing w:line="360" w:lineRule="auto"/>
        <w:ind w:right="1019"/>
        <w:rPr>
          <w:rFonts w:ascii="Arial" w:hAnsi="Arial" w:cs="Arial"/>
          <w:sz w:val="24"/>
          <w:szCs w:val="24"/>
        </w:rPr>
      </w:pPr>
      <w:r w:rsidRPr="00D365EF">
        <w:rPr>
          <w:rFonts w:ascii="Arial" w:hAnsi="Arial" w:cs="Arial"/>
          <w:sz w:val="24"/>
          <w:szCs w:val="24"/>
        </w:rPr>
        <w:t>Elabore una tablita (como el ejemplo que se muestra a continuación) y coloque todos los animalitos e insectos que aparecen en la lectura. Pregunte a los miembros de su familia cuál es, aproximadamente, el peso (masa) de cada una de estas especies.</w:t>
      </w:r>
      <w:r w:rsidRPr="005814C1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1"/>
        <w:tblW w:w="0" w:type="auto"/>
        <w:tblInd w:w="1413" w:type="dxa"/>
        <w:tblLook w:val="04A0" w:firstRow="1" w:lastRow="0" w:firstColumn="1" w:lastColumn="0" w:noHBand="0" w:noVBand="1"/>
        <w:tblCaption w:val="Tabla "/>
        <w:tblDescription w:val="Tabla de dos columnas y cuatro filas. La columna de la izquierda se titula Animalito  y la columna de la derecha Peso aproximado (masa)."/>
      </w:tblPr>
      <w:tblGrid>
        <w:gridCol w:w="4395"/>
        <w:gridCol w:w="3537"/>
      </w:tblGrid>
      <w:tr w:rsidR="00BE76BA" w:rsidRPr="005A1131" w14:paraId="625FD6FE" w14:textId="77777777" w:rsidTr="0007608D">
        <w:tc>
          <w:tcPr>
            <w:tcW w:w="4395" w:type="dxa"/>
          </w:tcPr>
          <w:p w14:paraId="4A981E39" w14:textId="77777777" w:rsidR="00BE76BA" w:rsidRPr="005A1131" w:rsidRDefault="00BE76BA" w:rsidP="0007608D">
            <w:pPr>
              <w:spacing w:before="240" w:after="120" w:line="360" w:lineRule="auto"/>
              <w:jc w:val="center"/>
              <w:rPr>
                <w:rFonts w:ascii="Century Gothic" w:hAnsi="Century Gothic" w:cs="Times New Roman (Cuerpo en alfa"/>
                <w:b/>
                <w:bCs/>
                <w:lang w:val="es-ES"/>
              </w:rPr>
            </w:pPr>
            <w:r w:rsidRPr="005A1131">
              <w:rPr>
                <w:rFonts w:ascii="Century Gothic" w:hAnsi="Century Gothic" w:cs="Times New Roman (Cuerpo en alfa"/>
                <w:b/>
                <w:bCs/>
                <w:lang w:val="es-ES"/>
              </w:rPr>
              <w:t>Animalito</w:t>
            </w:r>
          </w:p>
        </w:tc>
        <w:tc>
          <w:tcPr>
            <w:tcW w:w="3537" w:type="dxa"/>
          </w:tcPr>
          <w:p w14:paraId="48CC582F" w14:textId="77777777" w:rsidR="00BE76BA" w:rsidRPr="005A1131" w:rsidRDefault="00BE76BA" w:rsidP="0007608D">
            <w:pPr>
              <w:spacing w:before="240" w:after="120" w:line="360" w:lineRule="auto"/>
              <w:jc w:val="center"/>
              <w:rPr>
                <w:rFonts w:ascii="Century Gothic" w:hAnsi="Century Gothic" w:cs="Times New Roman (Cuerpo en alfa"/>
                <w:b/>
                <w:bCs/>
                <w:lang w:val="es-ES"/>
              </w:rPr>
            </w:pPr>
            <w:r w:rsidRPr="005A1131">
              <w:rPr>
                <w:rFonts w:ascii="Century Gothic" w:hAnsi="Century Gothic" w:cs="Times New Roman (Cuerpo en alfa"/>
                <w:b/>
                <w:bCs/>
                <w:lang w:val="es-ES"/>
              </w:rPr>
              <w:t>Peso aproximado</w:t>
            </w:r>
            <w:r>
              <w:rPr>
                <w:rFonts w:ascii="Century Gothic" w:hAnsi="Century Gothic" w:cs="Times New Roman (Cuerpo en alfa"/>
                <w:b/>
                <w:bCs/>
                <w:lang w:val="es-ES"/>
              </w:rPr>
              <w:t xml:space="preserve"> (masa)</w:t>
            </w:r>
          </w:p>
        </w:tc>
      </w:tr>
      <w:tr w:rsidR="00BE76BA" w:rsidRPr="005A1131" w14:paraId="79175995" w14:textId="77777777" w:rsidTr="0007608D">
        <w:tc>
          <w:tcPr>
            <w:tcW w:w="4395" w:type="dxa"/>
          </w:tcPr>
          <w:p w14:paraId="11C7B8E6" w14:textId="6359FA0F" w:rsidR="00BE76BA" w:rsidRDefault="00BE76BA" w:rsidP="0007608D">
            <w:pPr>
              <w:jc w:val="center"/>
              <w:rPr>
                <w:rFonts w:ascii="Arial" w:hAnsi="Arial" w:cs="Times New Roman (Cuerpo en alfa"/>
                <w:lang w:val="es-ES"/>
              </w:rPr>
            </w:pPr>
            <w:r w:rsidRPr="005A1131">
              <w:rPr>
                <w:rFonts w:ascii="Arial" w:hAnsi="Arial" w:cs="Times New Roman (Cuerpo en alfa"/>
                <w:lang w:val="es-ES"/>
              </w:rPr>
              <w:fldChar w:fldCharType="begin"/>
            </w:r>
            <w:r>
              <w:rPr>
                <w:rFonts w:ascii="Arial" w:hAnsi="Arial" w:cs="Times New Roman (Cuerpo en alfa"/>
                <w:lang w:val="es-ES"/>
              </w:rPr>
              <w:instrText xml:space="preserve"> INCLUDEPICTURE "C:\\var\\folders\\rz\\bgbzfp1d3lz48q6l3h97g54m0000gn\\T\\com.microsoft.Word\\WebArchiveCopyPasteTempFiles\\images?q=tbnANd9GcT4iJ8ieajprcipcl29dUz602nfvn5pbGBVo1yqlRE&amp;s" \* MERGEFORMAT </w:instrText>
            </w:r>
            <w:r w:rsidRPr="005A1131">
              <w:rPr>
                <w:rFonts w:ascii="Arial" w:hAnsi="Arial" w:cs="Times New Roman (Cuerpo en alfa"/>
                <w:lang w:val="es-ES"/>
              </w:rPr>
              <w:fldChar w:fldCharType="separate"/>
            </w:r>
            <w:r w:rsidRPr="005A1131">
              <w:rPr>
                <w:rFonts w:ascii="Arial" w:hAnsi="Arial" w:cs="Times New Roman (Cuerpo en alfa"/>
                <w:noProof/>
                <w:lang w:eastAsia="es-CR"/>
              </w:rPr>
              <w:drawing>
                <wp:inline distT="0" distB="0" distL="0" distR="0" wp14:anchorId="4244183E" wp14:editId="4962DFA9">
                  <wp:extent cx="548025" cy="816159"/>
                  <wp:effectExtent l="0" t="0" r="0" b="0"/>
                  <wp:docPr id="1" name="Imagen 1" descr="Imagen de ardilla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de ardilla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277" cy="83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131">
              <w:rPr>
                <w:rFonts w:ascii="Arial" w:hAnsi="Arial" w:cs="Times New Roman (Cuerpo en alfa"/>
                <w:lang w:val="es-ES"/>
              </w:rPr>
              <w:fldChar w:fldCharType="end"/>
            </w:r>
          </w:p>
          <w:p w14:paraId="360D153D" w14:textId="77777777" w:rsidR="00BE76BA" w:rsidRPr="005A1131" w:rsidRDefault="00BE76BA" w:rsidP="000760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2EF49C27" w14:textId="77777777" w:rsidR="00BE76BA" w:rsidRPr="005A1131" w:rsidRDefault="00BE76BA" w:rsidP="0007608D">
            <w:pPr>
              <w:spacing w:before="240" w:after="120" w:line="360" w:lineRule="auto"/>
              <w:rPr>
                <w:rFonts w:ascii="Arial" w:hAnsi="Arial" w:cs="Times New Roman (Cuerpo en alfa"/>
                <w:lang w:val="es-ES"/>
              </w:rPr>
            </w:pPr>
          </w:p>
        </w:tc>
      </w:tr>
      <w:tr w:rsidR="00BE76BA" w:rsidRPr="005A1131" w14:paraId="4626058C" w14:textId="77777777" w:rsidTr="0007608D">
        <w:tc>
          <w:tcPr>
            <w:tcW w:w="4395" w:type="dxa"/>
          </w:tcPr>
          <w:p w14:paraId="0FD4AC08" w14:textId="25CAF572" w:rsidR="00BE76BA" w:rsidRPr="005A1131" w:rsidRDefault="00BE76BA" w:rsidP="0007608D">
            <w:pPr>
              <w:spacing w:before="240" w:after="120" w:line="360" w:lineRule="auto"/>
              <w:rPr>
                <w:rFonts w:ascii="Arial" w:hAnsi="Arial" w:cs="Times New Roman (Cuerpo en alfa"/>
                <w:lang w:val="es-ES"/>
              </w:rPr>
            </w:pPr>
          </w:p>
        </w:tc>
        <w:tc>
          <w:tcPr>
            <w:tcW w:w="3537" w:type="dxa"/>
          </w:tcPr>
          <w:p w14:paraId="6CD86EF8" w14:textId="77777777" w:rsidR="00BE76BA" w:rsidRPr="005A1131" w:rsidRDefault="00BE76BA" w:rsidP="0007608D">
            <w:pPr>
              <w:spacing w:before="240" w:after="120" w:line="360" w:lineRule="auto"/>
              <w:rPr>
                <w:rFonts w:ascii="Arial" w:hAnsi="Arial" w:cs="Times New Roman (Cuerpo en alfa"/>
                <w:lang w:val="es-ES"/>
              </w:rPr>
            </w:pPr>
          </w:p>
        </w:tc>
      </w:tr>
      <w:tr w:rsidR="00BE76BA" w:rsidRPr="005A1131" w14:paraId="6FEC387A" w14:textId="77777777" w:rsidTr="0007608D">
        <w:tc>
          <w:tcPr>
            <w:tcW w:w="4395" w:type="dxa"/>
          </w:tcPr>
          <w:p w14:paraId="3BAFA39A" w14:textId="7FD6AC43" w:rsidR="00BE76BA" w:rsidRPr="005A1131" w:rsidRDefault="00BE76BA" w:rsidP="0007608D">
            <w:pPr>
              <w:spacing w:before="240" w:after="120" w:line="360" w:lineRule="auto"/>
              <w:rPr>
                <w:rFonts w:ascii="Arial" w:hAnsi="Arial" w:cs="Times New Roman (Cuerpo en alfa"/>
                <w:lang w:val="es-ES"/>
              </w:rPr>
            </w:pPr>
          </w:p>
        </w:tc>
        <w:tc>
          <w:tcPr>
            <w:tcW w:w="3537" w:type="dxa"/>
          </w:tcPr>
          <w:p w14:paraId="5C241952" w14:textId="77777777" w:rsidR="00BE76BA" w:rsidRPr="005A1131" w:rsidRDefault="00BE76BA" w:rsidP="0007608D">
            <w:pPr>
              <w:spacing w:before="240" w:after="120" w:line="360" w:lineRule="auto"/>
              <w:rPr>
                <w:rFonts w:ascii="Arial" w:hAnsi="Arial" w:cs="Times New Roman (Cuerpo en alfa"/>
                <w:lang w:val="es-ES"/>
              </w:rPr>
            </w:pPr>
          </w:p>
        </w:tc>
      </w:tr>
    </w:tbl>
    <w:p w14:paraId="76806F6D" w14:textId="77777777" w:rsidR="00BE76BA" w:rsidRDefault="00BE76BA" w:rsidP="00BE76BA">
      <w:pPr>
        <w:pStyle w:val="Prrafodelista"/>
        <w:spacing w:line="360" w:lineRule="auto"/>
        <w:ind w:left="1713" w:right="1019"/>
        <w:rPr>
          <w:rFonts w:ascii="Arial" w:hAnsi="Arial" w:cs="Arial"/>
          <w:sz w:val="24"/>
          <w:szCs w:val="24"/>
        </w:rPr>
      </w:pPr>
    </w:p>
    <w:p w14:paraId="7CF3B586" w14:textId="6DD6925D" w:rsidR="00BE76BA" w:rsidRDefault="00BE76BA" w:rsidP="00BE76BA">
      <w:pPr>
        <w:pStyle w:val="Prrafodelista"/>
        <w:spacing w:line="360" w:lineRule="auto"/>
        <w:ind w:left="1713" w:right="1019"/>
        <w:rPr>
          <w:rFonts w:ascii="Arial" w:hAnsi="Arial" w:cs="Arial"/>
          <w:sz w:val="24"/>
          <w:szCs w:val="24"/>
        </w:rPr>
      </w:pPr>
    </w:p>
    <w:p w14:paraId="6EBDC91F" w14:textId="383FA6ED" w:rsidR="005814C1" w:rsidRPr="00BE76BA" w:rsidRDefault="00D365EF" w:rsidP="00BE76BA">
      <w:pPr>
        <w:pStyle w:val="Prrafodelista"/>
        <w:spacing w:line="360" w:lineRule="auto"/>
        <w:ind w:left="1713" w:right="1019"/>
        <w:rPr>
          <w:rFonts w:ascii="Arial" w:hAnsi="Arial" w:cs="Arial"/>
          <w:sz w:val="24"/>
          <w:szCs w:val="24"/>
        </w:rPr>
      </w:pPr>
      <w:r w:rsidRPr="00BE76BA">
        <w:rPr>
          <w:rFonts w:ascii="Arial" w:hAnsi="Arial" w:cs="Arial"/>
          <w:sz w:val="24"/>
          <w:szCs w:val="24"/>
        </w:rPr>
        <w:tab/>
      </w:r>
    </w:p>
    <w:p w14:paraId="1E27934C" w14:textId="48F72A58" w:rsidR="005814C1" w:rsidRDefault="005814C1" w:rsidP="005814C1">
      <w:pPr>
        <w:spacing w:line="360" w:lineRule="auto"/>
        <w:ind w:left="1353" w:right="1019"/>
        <w:rPr>
          <w:rFonts w:ascii="Arial" w:hAnsi="Arial" w:cs="Arial"/>
          <w:sz w:val="24"/>
          <w:szCs w:val="24"/>
        </w:rPr>
      </w:pPr>
    </w:p>
    <w:p w14:paraId="4D2049B6" w14:textId="6AB8997D" w:rsidR="005814C1" w:rsidRDefault="005814C1" w:rsidP="005814C1">
      <w:pPr>
        <w:spacing w:line="360" w:lineRule="auto"/>
        <w:ind w:left="1353" w:right="1019"/>
        <w:rPr>
          <w:rFonts w:ascii="Arial" w:hAnsi="Arial" w:cs="Arial"/>
          <w:sz w:val="24"/>
          <w:szCs w:val="24"/>
        </w:rPr>
      </w:pPr>
    </w:p>
    <w:p w14:paraId="46E55076" w14:textId="77777777" w:rsidR="005814C1" w:rsidRPr="005814C1" w:rsidRDefault="005814C1" w:rsidP="005814C1">
      <w:pPr>
        <w:spacing w:line="360" w:lineRule="auto"/>
        <w:ind w:left="1353" w:right="1019"/>
        <w:rPr>
          <w:rFonts w:ascii="Arial" w:hAnsi="Arial" w:cs="Arial"/>
          <w:sz w:val="24"/>
          <w:szCs w:val="24"/>
        </w:rPr>
      </w:pPr>
    </w:p>
    <w:p w14:paraId="6BF9055D" w14:textId="3EE4E8A5" w:rsidR="005814C1" w:rsidRPr="005814C1" w:rsidRDefault="005814C1" w:rsidP="005814C1">
      <w:pPr>
        <w:pStyle w:val="Prrafodelista"/>
        <w:numPr>
          <w:ilvl w:val="0"/>
          <w:numId w:val="4"/>
        </w:numPr>
        <w:spacing w:line="360" w:lineRule="auto"/>
        <w:ind w:right="1019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>Con la siguiente información, extraída del cuento, y de acuerdo con el orden de aparición de las especies en el texto, elabore una sucesión y represéntela de diferentes maneras (numéricamente, gráficamente, entre otras).</w:t>
      </w:r>
    </w:p>
    <w:p w14:paraId="4B4FAD5B" w14:textId="77777777" w:rsidR="005814C1" w:rsidRPr="005814C1" w:rsidRDefault="005814C1" w:rsidP="005814C1">
      <w:pPr>
        <w:ind w:left="1134" w:firstLine="284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>Dos yigüirros por aquí</w:t>
      </w:r>
    </w:p>
    <w:p w14:paraId="4ABA5D8A" w14:textId="77777777" w:rsidR="005814C1" w:rsidRPr="005814C1" w:rsidRDefault="005814C1" w:rsidP="005814C1">
      <w:pPr>
        <w:ind w:left="1134" w:firstLine="284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>y un pizote por allá,</w:t>
      </w:r>
    </w:p>
    <w:p w14:paraId="6AA35D08" w14:textId="77777777" w:rsidR="005814C1" w:rsidRPr="005814C1" w:rsidRDefault="005814C1" w:rsidP="005814C1">
      <w:pPr>
        <w:ind w:left="1134" w:firstLine="284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>dos grillos ¡</w:t>
      </w:r>
      <w:proofErr w:type="spellStart"/>
      <w:r w:rsidRPr="005814C1">
        <w:rPr>
          <w:rFonts w:ascii="Arial" w:hAnsi="Arial" w:cs="Arial"/>
          <w:sz w:val="24"/>
          <w:szCs w:val="24"/>
        </w:rPr>
        <w:t>cri</w:t>
      </w:r>
      <w:proofErr w:type="spellEnd"/>
      <w:r w:rsidRPr="005814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14C1">
        <w:rPr>
          <w:rFonts w:ascii="Arial" w:hAnsi="Arial" w:cs="Arial"/>
          <w:sz w:val="24"/>
          <w:szCs w:val="24"/>
        </w:rPr>
        <w:t>cri</w:t>
      </w:r>
      <w:proofErr w:type="spellEnd"/>
      <w:r w:rsidRPr="005814C1">
        <w:rPr>
          <w:rFonts w:ascii="Arial" w:hAnsi="Arial" w:cs="Arial"/>
          <w:sz w:val="24"/>
          <w:szCs w:val="24"/>
        </w:rPr>
        <w:t>!,</w:t>
      </w:r>
    </w:p>
    <w:p w14:paraId="1834FD4F" w14:textId="77777777" w:rsidR="005814C1" w:rsidRPr="005814C1" w:rsidRDefault="005814C1" w:rsidP="005814C1">
      <w:pPr>
        <w:ind w:left="1134" w:firstLine="284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>una rana ¡</w:t>
      </w:r>
      <w:proofErr w:type="spellStart"/>
      <w:r w:rsidRPr="005814C1">
        <w:rPr>
          <w:rFonts w:ascii="Arial" w:hAnsi="Arial" w:cs="Arial"/>
          <w:sz w:val="24"/>
          <w:szCs w:val="24"/>
        </w:rPr>
        <w:t>croac</w:t>
      </w:r>
      <w:proofErr w:type="spellEnd"/>
      <w:r w:rsidRPr="005814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14C1">
        <w:rPr>
          <w:rFonts w:ascii="Arial" w:hAnsi="Arial" w:cs="Arial"/>
          <w:sz w:val="24"/>
          <w:szCs w:val="24"/>
        </w:rPr>
        <w:t>croac</w:t>
      </w:r>
      <w:proofErr w:type="spellEnd"/>
      <w:r w:rsidRPr="005814C1">
        <w:rPr>
          <w:rFonts w:ascii="Arial" w:hAnsi="Arial" w:cs="Arial"/>
          <w:sz w:val="24"/>
          <w:szCs w:val="24"/>
        </w:rPr>
        <w:t>!,</w:t>
      </w:r>
    </w:p>
    <w:p w14:paraId="43E68DC6" w14:textId="77777777" w:rsidR="005814C1" w:rsidRPr="005814C1" w:rsidRDefault="005814C1" w:rsidP="005814C1">
      <w:pPr>
        <w:ind w:left="1134" w:firstLine="284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>el puma empujando</w:t>
      </w:r>
    </w:p>
    <w:p w14:paraId="7ED9C91B" w14:textId="77777777" w:rsidR="005814C1" w:rsidRPr="005814C1" w:rsidRDefault="005814C1" w:rsidP="005814C1">
      <w:pPr>
        <w:ind w:left="1134" w:firstLine="284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>en un solo ¡</w:t>
      </w:r>
      <w:proofErr w:type="spellStart"/>
      <w:r w:rsidRPr="005814C1">
        <w:rPr>
          <w:rFonts w:ascii="Arial" w:hAnsi="Arial" w:cs="Arial"/>
          <w:sz w:val="24"/>
          <w:szCs w:val="24"/>
        </w:rPr>
        <w:t>roaaar</w:t>
      </w:r>
      <w:proofErr w:type="spellEnd"/>
      <w:r w:rsidRPr="005814C1">
        <w:rPr>
          <w:rFonts w:ascii="Arial" w:hAnsi="Arial" w:cs="Arial"/>
          <w:sz w:val="24"/>
          <w:szCs w:val="24"/>
        </w:rPr>
        <w:t>!,</w:t>
      </w:r>
    </w:p>
    <w:p w14:paraId="04050B65" w14:textId="77777777" w:rsidR="005814C1" w:rsidRPr="005814C1" w:rsidRDefault="005814C1" w:rsidP="005814C1">
      <w:pPr>
        <w:ind w:left="1134" w:firstLine="284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>la ardilla chiquilla</w:t>
      </w:r>
    </w:p>
    <w:p w14:paraId="5092DB76" w14:textId="77777777" w:rsidR="005814C1" w:rsidRPr="005814C1" w:rsidRDefault="005814C1" w:rsidP="005814C1">
      <w:pPr>
        <w:ind w:left="1134" w:firstLine="284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>saltando ¡tas, tas!</w:t>
      </w:r>
    </w:p>
    <w:p w14:paraId="2CFA196E" w14:textId="77777777" w:rsidR="005814C1" w:rsidRPr="005814C1" w:rsidRDefault="005814C1" w:rsidP="005814C1">
      <w:pPr>
        <w:ind w:left="1134" w:firstLine="284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>El Toro Indalecio</w:t>
      </w:r>
    </w:p>
    <w:p w14:paraId="11AE6974" w14:textId="77777777" w:rsidR="005814C1" w:rsidRPr="005814C1" w:rsidRDefault="005814C1" w:rsidP="005814C1">
      <w:pPr>
        <w:ind w:left="1134" w:firstLine="284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>pesaba un quintal.</w:t>
      </w:r>
    </w:p>
    <w:p w14:paraId="6B104E78" w14:textId="77777777" w:rsidR="005814C1" w:rsidRPr="005814C1" w:rsidRDefault="005814C1" w:rsidP="005814C1">
      <w:pPr>
        <w:ind w:left="1134" w:firstLine="284"/>
        <w:rPr>
          <w:rFonts w:ascii="Arial" w:hAnsi="Arial" w:cs="Arial"/>
          <w:sz w:val="24"/>
          <w:szCs w:val="24"/>
        </w:rPr>
      </w:pPr>
    </w:p>
    <w:p w14:paraId="23000661" w14:textId="77777777" w:rsidR="005814C1" w:rsidRPr="005814C1" w:rsidRDefault="005814C1" w:rsidP="005814C1">
      <w:pPr>
        <w:pStyle w:val="Prrafodelista"/>
        <w:numPr>
          <w:ilvl w:val="0"/>
          <w:numId w:val="4"/>
        </w:numPr>
        <w:spacing w:line="360" w:lineRule="auto"/>
        <w:ind w:right="1019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>¿En qué lugares viven los animales que se mencionan en el cuento? ¿Cómo podemos cuidarlos?</w:t>
      </w:r>
    </w:p>
    <w:p w14:paraId="6BE748CC" w14:textId="664CA8F7" w:rsidR="005814C1" w:rsidRPr="005814C1" w:rsidRDefault="005814C1" w:rsidP="005814C1">
      <w:pPr>
        <w:pStyle w:val="Prrafodelista"/>
        <w:numPr>
          <w:ilvl w:val="0"/>
          <w:numId w:val="4"/>
        </w:numPr>
        <w:spacing w:line="360" w:lineRule="auto"/>
        <w:ind w:right="1019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>Expl</w:t>
      </w:r>
      <w:r w:rsidRPr="005814C1">
        <w:rPr>
          <w:rFonts w:ascii="Arial" w:hAnsi="Arial" w:cs="Arial"/>
          <w:sz w:val="24"/>
          <w:szCs w:val="24"/>
        </w:rPr>
        <w:t>iqu</w:t>
      </w:r>
      <w:r w:rsidRPr="005814C1">
        <w:rPr>
          <w:rFonts w:ascii="Arial" w:hAnsi="Arial" w:cs="Arial"/>
          <w:sz w:val="24"/>
          <w:szCs w:val="24"/>
        </w:rPr>
        <w:t>e algunas acciones que podría realizar en el hogar, en el centro educativo y en la comunidad para cuidar la biodiversidad de su región.</w:t>
      </w:r>
    </w:p>
    <w:p w14:paraId="6E93253A" w14:textId="77777777" w:rsidR="005814C1" w:rsidRPr="005814C1" w:rsidRDefault="005814C1" w:rsidP="005814C1">
      <w:pPr>
        <w:pStyle w:val="Prrafodelista"/>
        <w:numPr>
          <w:ilvl w:val="0"/>
          <w:numId w:val="4"/>
        </w:numPr>
        <w:spacing w:line="360" w:lineRule="auto"/>
        <w:ind w:right="1019"/>
        <w:rPr>
          <w:rFonts w:ascii="Arial" w:hAnsi="Arial" w:cs="Arial"/>
          <w:sz w:val="24"/>
          <w:szCs w:val="24"/>
        </w:rPr>
      </w:pPr>
      <w:proofErr w:type="spellStart"/>
      <w:r w:rsidRPr="005814C1">
        <w:rPr>
          <w:rFonts w:ascii="Arial" w:hAnsi="Arial" w:cs="Arial"/>
          <w:sz w:val="24"/>
          <w:szCs w:val="24"/>
        </w:rPr>
        <w:t>Find</w:t>
      </w:r>
      <w:proofErr w:type="spellEnd"/>
      <w:r w:rsidRPr="005814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4C1">
        <w:rPr>
          <w:rFonts w:ascii="Arial" w:hAnsi="Arial" w:cs="Arial"/>
          <w:sz w:val="24"/>
          <w:szCs w:val="24"/>
        </w:rPr>
        <w:t>the</w:t>
      </w:r>
      <w:proofErr w:type="spellEnd"/>
      <w:r w:rsidRPr="005814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4C1">
        <w:rPr>
          <w:rFonts w:ascii="Arial" w:hAnsi="Arial" w:cs="Arial"/>
          <w:sz w:val="24"/>
          <w:szCs w:val="24"/>
        </w:rPr>
        <w:t>Pairs</w:t>
      </w:r>
      <w:proofErr w:type="spellEnd"/>
      <w:r w:rsidRPr="005814C1">
        <w:rPr>
          <w:rFonts w:ascii="Arial" w:hAnsi="Arial" w:cs="Arial"/>
          <w:sz w:val="24"/>
          <w:szCs w:val="24"/>
        </w:rPr>
        <w:t xml:space="preserve">! </w:t>
      </w:r>
    </w:p>
    <w:p w14:paraId="3C1F9CA8" w14:textId="43AEB5B6" w:rsidR="005814C1" w:rsidRPr="005814C1" w:rsidRDefault="005814C1" w:rsidP="00DA712F">
      <w:pPr>
        <w:pStyle w:val="Prrafodelista"/>
        <w:spacing w:line="360" w:lineRule="auto"/>
        <w:ind w:left="1713" w:right="1019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 xml:space="preserve">En el siguiente enlace encontrará una actividad en la que </w:t>
      </w:r>
      <w:r w:rsidRPr="005814C1">
        <w:rPr>
          <w:rFonts w:ascii="Arial" w:hAnsi="Arial" w:cs="Arial"/>
          <w:sz w:val="24"/>
          <w:szCs w:val="24"/>
        </w:rPr>
        <w:t xml:space="preserve">debe buscar parejas entre los personajes del cuento: </w:t>
      </w:r>
      <w:hyperlink r:id="rId9" w:history="1">
        <w:r w:rsidRPr="00AA00D8">
          <w:rPr>
            <w:rStyle w:val="Hipervnculo"/>
            <w:rFonts w:ascii="Arial" w:hAnsi="Arial" w:cs="Arial"/>
            <w:noProof/>
            <w:sz w:val="24"/>
            <w:szCs w:val="24"/>
          </w:rPr>
          <w:t>https://bit.ly/3SSpX3D</w:t>
        </w:r>
      </w:hyperlink>
    </w:p>
    <w:p w14:paraId="4C00E383" w14:textId="58FCA74A" w:rsidR="005814C1" w:rsidRDefault="005814C1" w:rsidP="005814C1">
      <w:pPr>
        <w:pStyle w:val="Prrafodelista"/>
        <w:numPr>
          <w:ilvl w:val="0"/>
          <w:numId w:val="4"/>
        </w:numPr>
        <w:spacing w:line="360" w:lineRule="auto"/>
        <w:ind w:right="1019"/>
        <w:rPr>
          <w:rFonts w:ascii="Arial" w:hAnsi="Arial" w:cs="Arial"/>
          <w:sz w:val="24"/>
          <w:szCs w:val="24"/>
        </w:rPr>
      </w:pPr>
      <w:proofErr w:type="spellStart"/>
      <w:r w:rsidRPr="005814C1">
        <w:rPr>
          <w:rFonts w:ascii="Arial" w:hAnsi="Arial" w:cs="Arial"/>
          <w:sz w:val="24"/>
          <w:szCs w:val="24"/>
        </w:rPr>
        <w:t>Order</w:t>
      </w:r>
      <w:proofErr w:type="spellEnd"/>
      <w:r w:rsidRPr="005814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4C1">
        <w:rPr>
          <w:rFonts w:ascii="Arial" w:hAnsi="Arial" w:cs="Arial"/>
          <w:sz w:val="24"/>
          <w:szCs w:val="24"/>
        </w:rPr>
        <w:t>the</w:t>
      </w:r>
      <w:proofErr w:type="spellEnd"/>
      <w:r w:rsidRPr="005814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4C1">
        <w:rPr>
          <w:rFonts w:ascii="Arial" w:hAnsi="Arial" w:cs="Arial"/>
          <w:sz w:val="24"/>
          <w:szCs w:val="24"/>
        </w:rPr>
        <w:t>sentences</w:t>
      </w:r>
      <w:proofErr w:type="spellEnd"/>
    </w:p>
    <w:p w14:paraId="2670D643" w14:textId="346C08F8" w:rsidR="005814C1" w:rsidRPr="00BE76BA" w:rsidRDefault="005814C1" w:rsidP="00BE76BA">
      <w:pPr>
        <w:pStyle w:val="Prrafodelista"/>
        <w:spacing w:line="360" w:lineRule="auto"/>
        <w:ind w:left="1713" w:right="1019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 xml:space="preserve">En el siguiente enlace encontrará </w:t>
      </w:r>
      <w:r>
        <w:rPr>
          <w:rFonts w:ascii="Arial" w:hAnsi="Arial" w:cs="Arial"/>
          <w:sz w:val="24"/>
          <w:szCs w:val="24"/>
        </w:rPr>
        <w:t xml:space="preserve">un </w:t>
      </w:r>
      <w:r w:rsidRPr="005814C1">
        <w:rPr>
          <w:rFonts w:ascii="Arial" w:hAnsi="Arial" w:cs="Arial"/>
          <w:sz w:val="24"/>
          <w:szCs w:val="24"/>
        </w:rPr>
        <w:t>ejercicio de ordenar las oraciones de acuerdo con lo que pasa en la historia:</w:t>
      </w:r>
      <w:r w:rsidR="00BE76BA" w:rsidRPr="00BE76BA">
        <w:t xml:space="preserve"> </w:t>
      </w:r>
      <w:hyperlink r:id="rId10" w:history="1">
        <w:r w:rsidR="00BE76BA" w:rsidRPr="00B539BE">
          <w:rPr>
            <w:rStyle w:val="Hipervnculo"/>
            <w:rFonts w:ascii="Arial" w:hAnsi="Arial" w:cs="Arial"/>
            <w:noProof/>
            <w:sz w:val="24"/>
            <w:szCs w:val="24"/>
            <w:lang w:val="en-US"/>
          </w:rPr>
          <w:t>https://bit.ly/3yxywsJ</w:t>
        </w:r>
      </w:hyperlink>
    </w:p>
    <w:p w14:paraId="010B2C82" w14:textId="77777777" w:rsidR="005814C1" w:rsidRDefault="005814C1" w:rsidP="005814C1">
      <w:pPr>
        <w:pStyle w:val="Prrafodelista"/>
        <w:numPr>
          <w:ilvl w:val="0"/>
          <w:numId w:val="4"/>
        </w:numPr>
        <w:spacing w:line="360" w:lineRule="auto"/>
        <w:ind w:right="1019"/>
        <w:rPr>
          <w:rFonts w:ascii="Arial" w:hAnsi="Arial" w:cs="Arial"/>
          <w:sz w:val="24"/>
          <w:szCs w:val="24"/>
        </w:rPr>
      </w:pPr>
      <w:proofErr w:type="spellStart"/>
      <w:r w:rsidRPr="005814C1">
        <w:rPr>
          <w:rFonts w:ascii="Arial" w:hAnsi="Arial" w:cs="Arial"/>
          <w:sz w:val="24"/>
          <w:szCs w:val="24"/>
        </w:rPr>
        <w:lastRenderedPageBreak/>
        <w:t>Identify</w:t>
      </w:r>
      <w:proofErr w:type="spellEnd"/>
      <w:r w:rsidRPr="005814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4C1">
        <w:rPr>
          <w:rFonts w:ascii="Arial" w:hAnsi="Arial" w:cs="Arial"/>
          <w:sz w:val="24"/>
          <w:szCs w:val="24"/>
        </w:rPr>
        <w:t>the</w:t>
      </w:r>
      <w:proofErr w:type="spellEnd"/>
      <w:r w:rsidRPr="005814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4C1">
        <w:rPr>
          <w:rFonts w:ascii="Arial" w:hAnsi="Arial" w:cs="Arial"/>
          <w:sz w:val="24"/>
          <w:szCs w:val="24"/>
        </w:rPr>
        <w:t>characters</w:t>
      </w:r>
      <w:proofErr w:type="spellEnd"/>
      <w:r w:rsidRPr="005814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4C1">
        <w:rPr>
          <w:rFonts w:ascii="Arial" w:hAnsi="Arial" w:cs="Arial"/>
          <w:sz w:val="24"/>
          <w:szCs w:val="24"/>
        </w:rPr>
        <w:t>of</w:t>
      </w:r>
      <w:proofErr w:type="spellEnd"/>
      <w:r w:rsidRPr="005814C1">
        <w:rPr>
          <w:rFonts w:ascii="Arial" w:hAnsi="Arial" w:cs="Arial"/>
          <w:sz w:val="24"/>
          <w:szCs w:val="24"/>
        </w:rPr>
        <w:t xml:space="preserve"> the story: The Bull Indalecio Wants to Dance. </w:t>
      </w:r>
    </w:p>
    <w:p w14:paraId="4A05E484" w14:textId="54BB5E7F" w:rsidR="005814C1" w:rsidRPr="005814C1" w:rsidRDefault="005814C1" w:rsidP="005814C1">
      <w:pPr>
        <w:pStyle w:val="Prrafodelista"/>
        <w:spacing w:line="360" w:lineRule="auto"/>
        <w:ind w:left="1713" w:right="1019"/>
        <w:rPr>
          <w:rFonts w:ascii="Arial" w:hAnsi="Arial" w:cs="Arial"/>
          <w:sz w:val="24"/>
          <w:szCs w:val="24"/>
        </w:rPr>
      </w:pPr>
      <w:r w:rsidRPr="005814C1">
        <w:rPr>
          <w:rFonts w:ascii="Arial" w:hAnsi="Arial" w:cs="Arial"/>
          <w:sz w:val="24"/>
          <w:szCs w:val="24"/>
        </w:rPr>
        <w:t xml:space="preserve">Seleccione únicamente los personajes que aparecen en la historia </w:t>
      </w:r>
      <w:r w:rsidRPr="005814C1">
        <w:rPr>
          <w:rFonts w:ascii="Arial" w:hAnsi="Arial" w:cs="Arial"/>
          <w:i/>
          <w:iCs/>
          <w:sz w:val="24"/>
          <w:szCs w:val="24"/>
        </w:rPr>
        <w:t>Toro Indalecio quiere bailar</w:t>
      </w:r>
      <w:r w:rsidRPr="005814C1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  <w:tblCaption w:val="Tabla "/>
        <w:tblDescription w:val="Tabla de dos columnas y ocho filas. La primera columna está vacía y la segunda  contiene los nombres de personajes que aparecen en la historia y otros que no.  "/>
      </w:tblPr>
      <w:tblGrid>
        <w:gridCol w:w="486"/>
        <w:gridCol w:w="2409"/>
      </w:tblGrid>
      <w:tr w:rsidR="005814C1" w:rsidRPr="005814C1" w14:paraId="22542140" w14:textId="77777777" w:rsidTr="005814C1">
        <w:tc>
          <w:tcPr>
            <w:tcW w:w="486" w:type="dxa"/>
          </w:tcPr>
          <w:p w14:paraId="5F1C7EB5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  <w:tc>
          <w:tcPr>
            <w:tcW w:w="2409" w:type="dxa"/>
          </w:tcPr>
          <w:p w14:paraId="6335CF07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5814C1">
              <w:rPr>
                <w:rFonts w:ascii="Arial" w:hAnsi="Arial" w:cs="Arial"/>
                <w:sz w:val="24"/>
                <w:szCs w:val="24"/>
                <w:lang w:val="es-CR"/>
              </w:rPr>
              <w:t>bull</w:t>
            </w:r>
          </w:p>
        </w:tc>
      </w:tr>
      <w:tr w:rsidR="005814C1" w:rsidRPr="005814C1" w14:paraId="13B92FCF" w14:textId="77777777" w:rsidTr="005814C1">
        <w:tc>
          <w:tcPr>
            <w:tcW w:w="486" w:type="dxa"/>
          </w:tcPr>
          <w:p w14:paraId="108C68B3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  <w:tc>
          <w:tcPr>
            <w:tcW w:w="2409" w:type="dxa"/>
          </w:tcPr>
          <w:p w14:paraId="75994356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5814C1">
              <w:rPr>
                <w:rFonts w:ascii="Arial" w:hAnsi="Arial" w:cs="Arial"/>
                <w:sz w:val="24"/>
                <w:szCs w:val="24"/>
                <w:lang w:val="es-CR"/>
              </w:rPr>
              <w:t>moon</w:t>
            </w:r>
          </w:p>
        </w:tc>
      </w:tr>
      <w:tr w:rsidR="005814C1" w:rsidRPr="005814C1" w14:paraId="0C5C5CEE" w14:textId="77777777" w:rsidTr="005814C1">
        <w:tc>
          <w:tcPr>
            <w:tcW w:w="486" w:type="dxa"/>
          </w:tcPr>
          <w:p w14:paraId="426BCB86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  <w:tc>
          <w:tcPr>
            <w:tcW w:w="2409" w:type="dxa"/>
          </w:tcPr>
          <w:p w14:paraId="3C6BBDC7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5814C1">
              <w:rPr>
                <w:rFonts w:ascii="Arial" w:hAnsi="Arial" w:cs="Arial"/>
                <w:sz w:val="24"/>
                <w:szCs w:val="24"/>
                <w:lang w:val="es-CR"/>
              </w:rPr>
              <w:t>squirrel</w:t>
            </w:r>
          </w:p>
        </w:tc>
      </w:tr>
      <w:tr w:rsidR="005814C1" w:rsidRPr="005814C1" w14:paraId="50840A5A" w14:textId="77777777" w:rsidTr="005814C1">
        <w:tc>
          <w:tcPr>
            <w:tcW w:w="486" w:type="dxa"/>
          </w:tcPr>
          <w:p w14:paraId="4E65BD93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  <w:tc>
          <w:tcPr>
            <w:tcW w:w="2409" w:type="dxa"/>
          </w:tcPr>
          <w:p w14:paraId="30268333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5814C1">
              <w:rPr>
                <w:rFonts w:ascii="Arial" w:hAnsi="Arial" w:cs="Arial"/>
                <w:sz w:val="24"/>
                <w:szCs w:val="24"/>
                <w:lang w:val="es-CR"/>
              </w:rPr>
              <w:t>elephant</w:t>
            </w:r>
          </w:p>
        </w:tc>
      </w:tr>
      <w:tr w:rsidR="005814C1" w:rsidRPr="005814C1" w14:paraId="391B08C8" w14:textId="77777777" w:rsidTr="005814C1">
        <w:tc>
          <w:tcPr>
            <w:tcW w:w="486" w:type="dxa"/>
          </w:tcPr>
          <w:p w14:paraId="748DFBD4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  <w:tc>
          <w:tcPr>
            <w:tcW w:w="2409" w:type="dxa"/>
          </w:tcPr>
          <w:p w14:paraId="0602EBC1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5814C1">
              <w:rPr>
                <w:rFonts w:ascii="Arial" w:hAnsi="Arial" w:cs="Arial"/>
                <w:sz w:val="24"/>
                <w:szCs w:val="24"/>
                <w:lang w:val="es-CR"/>
              </w:rPr>
              <w:t>jaguar</w:t>
            </w:r>
          </w:p>
        </w:tc>
      </w:tr>
      <w:tr w:rsidR="005814C1" w:rsidRPr="005814C1" w14:paraId="3599C820" w14:textId="77777777" w:rsidTr="005814C1">
        <w:tc>
          <w:tcPr>
            <w:tcW w:w="486" w:type="dxa"/>
          </w:tcPr>
          <w:p w14:paraId="5D2CA6F0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  <w:tc>
          <w:tcPr>
            <w:tcW w:w="2409" w:type="dxa"/>
          </w:tcPr>
          <w:p w14:paraId="150D2D91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5814C1">
              <w:rPr>
                <w:rFonts w:ascii="Arial" w:hAnsi="Arial" w:cs="Arial"/>
                <w:sz w:val="24"/>
                <w:szCs w:val="24"/>
                <w:lang w:val="es-CR"/>
              </w:rPr>
              <w:t>butterfly</w:t>
            </w:r>
          </w:p>
        </w:tc>
      </w:tr>
      <w:tr w:rsidR="005814C1" w:rsidRPr="005814C1" w14:paraId="29C9AA00" w14:textId="77777777" w:rsidTr="005814C1">
        <w:tc>
          <w:tcPr>
            <w:tcW w:w="486" w:type="dxa"/>
          </w:tcPr>
          <w:p w14:paraId="679F5328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  <w:tc>
          <w:tcPr>
            <w:tcW w:w="2409" w:type="dxa"/>
          </w:tcPr>
          <w:p w14:paraId="66461612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5814C1">
              <w:rPr>
                <w:rFonts w:ascii="Arial" w:hAnsi="Arial" w:cs="Arial"/>
                <w:sz w:val="24"/>
                <w:szCs w:val="24"/>
                <w:lang w:val="es-CR"/>
              </w:rPr>
              <w:t>clay-colored Robin</w:t>
            </w:r>
          </w:p>
        </w:tc>
      </w:tr>
      <w:tr w:rsidR="005814C1" w:rsidRPr="005814C1" w14:paraId="24F7ED10" w14:textId="77777777" w:rsidTr="005814C1">
        <w:tc>
          <w:tcPr>
            <w:tcW w:w="486" w:type="dxa"/>
          </w:tcPr>
          <w:p w14:paraId="388B8656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  <w:tc>
          <w:tcPr>
            <w:tcW w:w="2409" w:type="dxa"/>
          </w:tcPr>
          <w:p w14:paraId="5BAD5DE4" w14:textId="77777777" w:rsidR="005814C1" w:rsidRPr="005814C1" w:rsidRDefault="005814C1" w:rsidP="0007608D">
            <w:pPr>
              <w:pStyle w:val="Prrafodelista"/>
              <w:tabs>
                <w:tab w:val="left" w:pos="1418"/>
              </w:tabs>
              <w:ind w:left="0"/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5814C1">
              <w:rPr>
                <w:rFonts w:ascii="Arial" w:hAnsi="Arial" w:cs="Arial"/>
                <w:sz w:val="24"/>
                <w:szCs w:val="24"/>
                <w:lang w:val="es-CR"/>
              </w:rPr>
              <w:t>horse</w:t>
            </w:r>
          </w:p>
        </w:tc>
      </w:tr>
    </w:tbl>
    <w:p w14:paraId="564E549B" w14:textId="77777777" w:rsidR="005814C1" w:rsidRPr="00B539BE" w:rsidRDefault="005814C1" w:rsidP="005814C1">
      <w:pPr>
        <w:pStyle w:val="Prrafodelista"/>
        <w:tabs>
          <w:tab w:val="left" w:pos="1418"/>
        </w:tabs>
        <w:ind w:left="502"/>
        <w:rPr>
          <w:rFonts w:ascii="Century Gothic" w:hAnsi="Century Gothic"/>
          <w:noProof/>
        </w:rPr>
      </w:pPr>
    </w:p>
    <w:p w14:paraId="1A4066DB" w14:textId="77777777" w:rsidR="00BE76BA" w:rsidRDefault="00BE76BA" w:rsidP="00BE76BA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</w:p>
    <w:p w14:paraId="4832E4AE" w14:textId="0AC3F2A5" w:rsidR="00BE76BA" w:rsidRPr="00D365EF" w:rsidRDefault="00BE76BA" w:rsidP="00BE76BA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  <w:r w:rsidRPr="00D365EF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I Fase</w:t>
      </w:r>
    </w:p>
    <w:p w14:paraId="78A40A7A" w14:textId="698D1A20" w:rsidR="00BE76BA" w:rsidRDefault="00BE76BA" w:rsidP="00BE76BA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  <w:r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Apreciación</w:t>
      </w:r>
      <w:r w:rsidRPr="00D365EF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 xml:space="preserve"> </w:t>
      </w:r>
    </w:p>
    <w:p w14:paraId="653039DB" w14:textId="77777777" w:rsidR="00BE76BA" w:rsidRPr="00BE76BA" w:rsidRDefault="00BE76BA" w:rsidP="00BE76BA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</w:p>
    <w:p w14:paraId="394CC0AD" w14:textId="674D8E6C" w:rsidR="008242FA" w:rsidRPr="008242FA" w:rsidRDefault="008242FA" w:rsidP="008242FA">
      <w:pPr>
        <w:pStyle w:val="Prrafodelista"/>
        <w:numPr>
          <w:ilvl w:val="0"/>
          <w:numId w:val="4"/>
        </w:numPr>
        <w:spacing w:line="360" w:lineRule="auto"/>
        <w:ind w:right="1019"/>
        <w:rPr>
          <w:rFonts w:ascii="Arial" w:hAnsi="Arial" w:cs="Arial"/>
          <w:sz w:val="24"/>
          <w:szCs w:val="24"/>
        </w:rPr>
      </w:pPr>
      <w:r w:rsidRPr="008242F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¿</w:t>
      </w:r>
      <w:r w:rsidRPr="008242FA">
        <w:rPr>
          <w:rFonts w:ascii="Arial" w:hAnsi="Arial" w:cs="Arial"/>
          <w:sz w:val="24"/>
          <w:szCs w:val="24"/>
        </w:rPr>
        <w:t>Cuál de los siguientes valores que se presentan en el cuento llamó más su atención? </w:t>
      </w:r>
    </w:p>
    <w:p w14:paraId="50887813" w14:textId="77777777" w:rsidR="008242FA" w:rsidRPr="008242FA" w:rsidRDefault="008242FA" w:rsidP="008242FA">
      <w:pPr>
        <w:pStyle w:val="paragraph"/>
        <w:spacing w:before="0" w:beforeAutospacing="0" w:after="0" w:afterAutospacing="0" w:line="360" w:lineRule="auto"/>
        <w:ind w:left="1410"/>
        <w:textAlignment w:val="baseline"/>
        <w:rPr>
          <w:rFonts w:ascii="Arial" w:eastAsiaTheme="minorHAnsi" w:hAnsi="Arial" w:cs="Arial"/>
          <w:b/>
          <w:bCs/>
          <w:lang w:eastAsia="en-US"/>
        </w:rPr>
      </w:pPr>
      <w:r w:rsidRPr="008242FA">
        <w:rPr>
          <w:rFonts w:ascii="Arial" w:eastAsiaTheme="minorHAnsi" w:hAnsi="Arial" w:cs="Arial"/>
          <w:b/>
          <w:bCs/>
          <w:lang w:eastAsia="en-US"/>
        </w:rPr>
        <w:t>Solidaridad </w:t>
      </w:r>
    </w:p>
    <w:p w14:paraId="1E7358D5" w14:textId="77777777" w:rsidR="008242FA" w:rsidRPr="008242FA" w:rsidRDefault="008242FA" w:rsidP="008242FA">
      <w:pPr>
        <w:pStyle w:val="paragraph"/>
        <w:spacing w:before="0" w:beforeAutospacing="0" w:after="0" w:afterAutospacing="0" w:line="360" w:lineRule="auto"/>
        <w:ind w:left="1410"/>
        <w:textAlignment w:val="baseline"/>
        <w:rPr>
          <w:rFonts w:ascii="Arial" w:eastAsiaTheme="minorHAnsi" w:hAnsi="Arial" w:cs="Arial"/>
          <w:b/>
          <w:bCs/>
          <w:lang w:eastAsia="en-US"/>
        </w:rPr>
      </w:pPr>
      <w:r w:rsidRPr="008242FA">
        <w:rPr>
          <w:rFonts w:ascii="Arial" w:eastAsiaTheme="minorHAnsi" w:hAnsi="Arial" w:cs="Arial"/>
          <w:b/>
          <w:bCs/>
          <w:lang w:eastAsia="en-US"/>
        </w:rPr>
        <w:t>Respeto </w:t>
      </w:r>
    </w:p>
    <w:p w14:paraId="4A239462" w14:textId="77777777" w:rsidR="008242FA" w:rsidRPr="008242FA" w:rsidRDefault="008242FA" w:rsidP="008242FA">
      <w:pPr>
        <w:pStyle w:val="paragraph"/>
        <w:spacing w:before="0" w:beforeAutospacing="0" w:after="0" w:afterAutospacing="0" w:line="360" w:lineRule="auto"/>
        <w:ind w:left="1410"/>
        <w:textAlignment w:val="baseline"/>
        <w:rPr>
          <w:rFonts w:ascii="Arial" w:eastAsiaTheme="minorHAnsi" w:hAnsi="Arial" w:cs="Arial"/>
          <w:b/>
          <w:bCs/>
          <w:lang w:eastAsia="en-US"/>
        </w:rPr>
      </w:pPr>
      <w:r w:rsidRPr="008242FA">
        <w:rPr>
          <w:rFonts w:ascii="Arial" w:eastAsiaTheme="minorHAnsi" w:hAnsi="Arial" w:cs="Arial"/>
          <w:b/>
          <w:bCs/>
          <w:lang w:eastAsia="en-US"/>
        </w:rPr>
        <w:t>Diálogo </w:t>
      </w:r>
    </w:p>
    <w:p w14:paraId="5200457F" w14:textId="77777777" w:rsidR="008242FA" w:rsidRPr="008242FA" w:rsidRDefault="008242FA" w:rsidP="008242FA">
      <w:pPr>
        <w:pStyle w:val="paragraph"/>
        <w:spacing w:before="0" w:beforeAutospacing="0" w:after="0" w:afterAutospacing="0" w:line="360" w:lineRule="auto"/>
        <w:ind w:left="1410"/>
        <w:textAlignment w:val="baseline"/>
        <w:rPr>
          <w:rFonts w:ascii="Arial" w:eastAsiaTheme="minorHAnsi" w:hAnsi="Arial" w:cs="Arial"/>
          <w:b/>
          <w:bCs/>
          <w:lang w:eastAsia="en-US"/>
        </w:rPr>
      </w:pPr>
      <w:r w:rsidRPr="008242FA">
        <w:rPr>
          <w:rFonts w:ascii="Arial" w:eastAsiaTheme="minorHAnsi" w:hAnsi="Arial" w:cs="Arial"/>
          <w:b/>
          <w:bCs/>
          <w:lang w:eastAsia="en-US"/>
        </w:rPr>
        <w:t>Amor </w:t>
      </w:r>
    </w:p>
    <w:p w14:paraId="6F77076E" w14:textId="77777777" w:rsidR="008242FA" w:rsidRPr="008242FA" w:rsidRDefault="008242FA" w:rsidP="008242FA">
      <w:pPr>
        <w:pStyle w:val="paragraph"/>
        <w:spacing w:before="0" w:beforeAutospacing="0" w:after="0" w:afterAutospacing="0" w:line="360" w:lineRule="auto"/>
        <w:ind w:left="495"/>
        <w:jc w:val="center"/>
        <w:textAlignment w:val="baseline"/>
        <w:rPr>
          <w:rFonts w:ascii="Arial" w:eastAsiaTheme="minorHAnsi" w:hAnsi="Arial" w:cs="Arial"/>
          <w:lang w:eastAsia="en-US"/>
        </w:rPr>
      </w:pPr>
      <w:r w:rsidRPr="008242FA">
        <w:rPr>
          <w:rFonts w:ascii="Arial" w:eastAsiaTheme="minorHAnsi" w:hAnsi="Arial" w:cs="Arial"/>
          <w:lang w:eastAsia="en-US"/>
        </w:rPr>
        <w:t> </w:t>
      </w:r>
    </w:p>
    <w:p w14:paraId="4464EF30" w14:textId="77777777" w:rsidR="008242FA" w:rsidRPr="008242FA" w:rsidRDefault="008242FA" w:rsidP="008242FA">
      <w:pPr>
        <w:pStyle w:val="Prrafodelista"/>
        <w:numPr>
          <w:ilvl w:val="0"/>
          <w:numId w:val="4"/>
        </w:numPr>
        <w:spacing w:line="360" w:lineRule="auto"/>
        <w:ind w:right="1019"/>
        <w:rPr>
          <w:rFonts w:ascii="Arial" w:hAnsi="Arial" w:cs="Arial"/>
          <w:sz w:val="24"/>
          <w:szCs w:val="24"/>
        </w:rPr>
      </w:pPr>
      <w:r w:rsidRPr="008242FA">
        <w:rPr>
          <w:rFonts w:ascii="Arial" w:hAnsi="Arial" w:cs="Arial"/>
          <w:sz w:val="24"/>
          <w:szCs w:val="24"/>
        </w:rPr>
        <w:t>Comente con sus compañeros y compañeras cómo ese valor o actitud positiva se presenta en el texto y cómo podríamos vivirlo en nuestra comunidad y en nuestra familia. </w:t>
      </w:r>
    </w:p>
    <w:p w14:paraId="53EB65D7" w14:textId="77777777" w:rsidR="00BE76BA" w:rsidRDefault="00BE76BA" w:rsidP="00BE76BA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</w:p>
    <w:p w14:paraId="33BE8C7C" w14:textId="77777777" w:rsidR="00BE76BA" w:rsidRDefault="00BE76BA" w:rsidP="00BE76BA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</w:p>
    <w:p w14:paraId="5E819F31" w14:textId="77777777" w:rsidR="00BE76BA" w:rsidRDefault="00BE76BA" w:rsidP="00BE76BA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</w:p>
    <w:p w14:paraId="7A626CCC" w14:textId="77777777" w:rsidR="00BE76BA" w:rsidRDefault="00BE76BA" w:rsidP="00BE76BA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</w:p>
    <w:p w14:paraId="74FF17EA" w14:textId="77777777" w:rsidR="008242FA" w:rsidRDefault="008242FA" w:rsidP="00BE76BA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</w:p>
    <w:p w14:paraId="18E90090" w14:textId="11D0093D" w:rsidR="00BE76BA" w:rsidRPr="00BE76BA" w:rsidRDefault="00BE76BA" w:rsidP="00BE76BA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  <w:r w:rsidRPr="00BE76BA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I</w:t>
      </w:r>
      <w:r w:rsidRPr="00BE76BA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I</w:t>
      </w:r>
      <w:r w:rsidRPr="00BE76BA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 xml:space="preserve"> Fase</w:t>
      </w:r>
    </w:p>
    <w:p w14:paraId="1D252AD6" w14:textId="2CF4B596" w:rsidR="00BE76BA" w:rsidRDefault="00BE76BA" w:rsidP="00BE76BA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  <w:r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Creación</w:t>
      </w:r>
    </w:p>
    <w:p w14:paraId="42E70F7D" w14:textId="77777777" w:rsidR="00BE76BA" w:rsidRPr="00BE76BA" w:rsidRDefault="00BE76BA" w:rsidP="00BE76BA">
      <w:pPr>
        <w:pStyle w:val="Prrafodelista"/>
        <w:spacing w:line="360" w:lineRule="auto"/>
        <w:ind w:left="993" w:right="1019"/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</w:p>
    <w:p w14:paraId="31F40534" w14:textId="77777777" w:rsidR="008242FA" w:rsidRDefault="008242FA" w:rsidP="008242FA">
      <w:pPr>
        <w:pStyle w:val="Prrafodelista"/>
        <w:numPr>
          <w:ilvl w:val="0"/>
          <w:numId w:val="4"/>
        </w:numPr>
        <w:spacing w:line="360" w:lineRule="auto"/>
        <w:ind w:right="1019"/>
        <w:rPr>
          <w:rFonts w:ascii="Arial" w:eastAsia="Times New Roman" w:hAnsi="Arial" w:cs="Arial"/>
          <w:color w:val="000000"/>
          <w:shd w:val="clear" w:color="auto" w:fill="FFFFFF"/>
          <w:lang w:eastAsia="es-MX"/>
        </w:rPr>
      </w:pPr>
      <w:r w:rsidRPr="00626F4B">
        <w:rPr>
          <w:rFonts w:ascii="Arial" w:eastAsia="Times New Roman" w:hAnsi="Arial" w:cs="Arial"/>
          <w:color w:val="000000"/>
          <w:shd w:val="clear" w:color="auto" w:fill="FFFFFF"/>
          <w:lang w:eastAsia="es-MX"/>
        </w:rPr>
        <w:t>Complete el esquema con la imagen del personaje que más le gustó en la historia. Describa sus características en forma oral y escrita usando la siguiente guía:</w:t>
      </w:r>
    </w:p>
    <w:p w14:paraId="79787580" w14:textId="77777777" w:rsidR="008242FA" w:rsidRDefault="008242FA" w:rsidP="008242FA">
      <w:pPr>
        <w:pStyle w:val="Prrafodelista"/>
        <w:spacing w:line="360" w:lineRule="auto"/>
        <w:ind w:left="993" w:right="900"/>
        <w:rPr>
          <w:rFonts w:ascii="Arial" w:eastAsia="Times New Roman" w:hAnsi="Arial" w:cs="Arial"/>
          <w:b/>
          <w:bCs/>
          <w:color w:val="000000" w:themeColor="text1"/>
          <w:lang w:val="en-US" w:eastAsia="es-MX"/>
        </w:rPr>
      </w:pPr>
    </w:p>
    <w:p w14:paraId="1D40B8FF" w14:textId="77777777" w:rsidR="008242FA" w:rsidRDefault="008242FA" w:rsidP="008242FA">
      <w:pPr>
        <w:pStyle w:val="Prrafodelista"/>
        <w:numPr>
          <w:ilvl w:val="0"/>
          <w:numId w:val="5"/>
        </w:numPr>
        <w:spacing w:after="0" w:line="360" w:lineRule="auto"/>
        <w:ind w:right="900"/>
        <w:rPr>
          <w:rFonts w:ascii="Arial" w:eastAsia="Times New Roman" w:hAnsi="Arial" w:cs="Arial"/>
          <w:color w:val="000000" w:themeColor="text1"/>
          <w:lang w:val="en-US" w:eastAsia="es-MX"/>
        </w:rPr>
      </w:pPr>
      <w:r w:rsidRPr="7AF8CECF">
        <w:rPr>
          <w:rFonts w:ascii="Arial" w:eastAsia="Times New Roman" w:hAnsi="Arial" w:cs="Arial"/>
          <w:color w:val="000000" w:themeColor="text1"/>
          <w:lang w:val="en-US" w:eastAsia="es-MX"/>
        </w:rPr>
        <w:t>Picture of your character</w:t>
      </w:r>
    </w:p>
    <w:p w14:paraId="5705CE1A" w14:textId="77777777" w:rsidR="008242FA" w:rsidRPr="00094E2B" w:rsidRDefault="008242FA" w:rsidP="008242FA">
      <w:pPr>
        <w:pStyle w:val="Prrafodelista"/>
        <w:numPr>
          <w:ilvl w:val="0"/>
          <w:numId w:val="5"/>
        </w:numPr>
        <w:spacing w:after="0" w:line="360" w:lineRule="auto"/>
        <w:ind w:right="900"/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</w:pPr>
      <w:r w:rsidRPr="00094E2B"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  <w:t>Name</w:t>
      </w:r>
    </w:p>
    <w:p w14:paraId="14C08F85" w14:textId="77777777" w:rsidR="008242FA" w:rsidRPr="00094E2B" w:rsidRDefault="008242FA" w:rsidP="008242FA">
      <w:pPr>
        <w:pStyle w:val="Prrafodelista"/>
        <w:numPr>
          <w:ilvl w:val="0"/>
          <w:numId w:val="5"/>
        </w:numPr>
        <w:spacing w:after="0" w:line="360" w:lineRule="auto"/>
        <w:ind w:right="900"/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</w:pPr>
      <w:r w:rsidRPr="00094E2B"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  <w:t>Place where it lives</w:t>
      </w:r>
    </w:p>
    <w:p w14:paraId="3A4E8D26" w14:textId="77777777" w:rsidR="008242FA" w:rsidRPr="00094E2B" w:rsidRDefault="008242FA" w:rsidP="008242FA">
      <w:pPr>
        <w:pStyle w:val="Prrafodelista"/>
        <w:numPr>
          <w:ilvl w:val="0"/>
          <w:numId w:val="5"/>
        </w:numPr>
        <w:spacing w:after="0" w:line="360" w:lineRule="auto"/>
        <w:ind w:right="900"/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</w:pPr>
      <w:r w:rsidRPr="00094E2B"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  <w:t>Food it eats</w:t>
      </w:r>
    </w:p>
    <w:p w14:paraId="7289CE9B" w14:textId="77777777" w:rsidR="008242FA" w:rsidRPr="00094E2B" w:rsidRDefault="008242FA" w:rsidP="008242FA">
      <w:pPr>
        <w:pStyle w:val="Prrafodelista"/>
        <w:numPr>
          <w:ilvl w:val="0"/>
          <w:numId w:val="5"/>
        </w:numPr>
        <w:spacing w:after="0" w:line="360" w:lineRule="auto"/>
        <w:ind w:right="900"/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</w:pPr>
      <w:r w:rsidRPr="00094E2B"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  <w:t>Physical characteristi</w:t>
      </w:r>
      <w:r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  <w:t>c</w:t>
      </w:r>
      <w:r w:rsidRPr="00094E2B"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  <w:t>s</w:t>
      </w:r>
    </w:p>
    <w:p w14:paraId="2BC80E6A" w14:textId="77777777" w:rsidR="008242FA" w:rsidRPr="00094E2B" w:rsidRDefault="008242FA" w:rsidP="008242FA">
      <w:pPr>
        <w:pStyle w:val="Prrafodelista"/>
        <w:numPr>
          <w:ilvl w:val="0"/>
          <w:numId w:val="5"/>
        </w:numPr>
        <w:spacing w:after="0" w:line="360" w:lineRule="auto"/>
        <w:ind w:right="900"/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</w:pPr>
      <w:r w:rsidRPr="00094E2B"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  <w:t xml:space="preserve">Color </w:t>
      </w:r>
    </w:p>
    <w:p w14:paraId="34DDC6F5" w14:textId="25BFA544" w:rsidR="008242FA" w:rsidRDefault="008242FA" w:rsidP="008242FA">
      <w:pPr>
        <w:pStyle w:val="Prrafodelista"/>
        <w:numPr>
          <w:ilvl w:val="0"/>
          <w:numId w:val="5"/>
        </w:numPr>
        <w:spacing w:after="0" w:line="360" w:lineRule="auto"/>
        <w:ind w:right="900"/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</w:pPr>
      <w:r w:rsidRPr="00094E2B"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  <w:t>Size</w:t>
      </w:r>
    </w:p>
    <w:p w14:paraId="4433F0D4" w14:textId="43E732BC" w:rsidR="008242FA" w:rsidRDefault="008242FA" w:rsidP="008242FA">
      <w:pPr>
        <w:spacing w:after="0" w:line="360" w:lineRule="auto"/>
        <w:ind w:left="1353" w:right="900"/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</w:pPr>
    </w:p>
    <w:p w14:paraId="17921CCF" w14:textId="5B67ED37" w:rsidR="008242FA" w:rsidRPr="008242FA" w:rsidRDefault="008242FA" w:rsidP="008242FA">
      <w:pPr>
        <w:spacing w:after="0" w:line="360" w:lineRule="auto"/>
        <w:ind w:left="1353" w:right="900"/>
        <w:rPr>
          <w:rFonts w:ascii="Arial" w:eastAsia="Times New Roman" w:hAnsi="Arial" w:cs="Arial"/>
          <w:color w:val="000000"/>
          <w:shd w:val="clear" w:color="auto" w:fill="FFFFFF"/>
          <w:lang w:val="en-US" w:eastAsia="es-MX"/>
        </w:rPr>
      </w:pPr>
      <w:r>
        <w:rPr>
          <w:noProof/>
        </w:rPr>
        <w:drawing>
          <wp:inline distT="0" distB="0" distL="0" distR="0" wp14:anchorId="3D0443C7" wp14:editId="741A1E43">
            <wp:extent cx="4111690" cy="3083768"/>
            <wp:effectExtent l="0" t="0" r="3175" b="2540"/>
            <wp:docPr id="6" name="Imagen 6" descr="Esquema para anotar las características del personaje seleccionado." title="Guía para la activ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506" cy="308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8AC4A" w14:textId="50DA265E" w:rsidR="001D01D4" w:rsidRPr="008242FA" w:rsidRDefault="001D01D4" w:rsidP="008242FA">
      <w:pPr>
        <w:spacing w:line="360" w:lineRule="auto"/>
        <w:ind w:right="1019"/>
        <w:rPr>
          <w:rFonts w:ascii="Arial" w:hAnsi="Arial" w:cs="Arial"/>
          <w:sz w:val="24"/>
          <w:szCs w:val="24"/>
        </w:rPr>
      </w:pPr>
    </w:p>
    <w:sectPr w:rsidR="001D01D4" w:rsidRPr="008242FA" w:rsidSect="00776C2F">
      <w:headerReference w:type="default" r:id="rId12"/>
      <w:footerReference w:type="default" r:id="rId13"/>
      <w:pgSz w:w="12240" w:h="15840" w:code="1"/>
      <w:pgMar w:top="1440" w:right="0" w:bottom="1440" w:left="22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85186" w14:textId="77777777" w:rsidR="00993A97" w:rsidRDefault="00993A97" w:rsidP="009A1D6F">
      <w:pPr>
        <w:spacing w:after="0" w:line="240" w:lineRule="auto"/>
      </w:pPr>
      <w:r>
        <w:separator/>
      </w:r>
    </w:p>
  </w:endnote>
  <w:endnote w:type="continuationSeparator" w:id="0">
    <w:p w14:paraId="56B73FEE" w14:textId="77777777" w:rsidR="00993A97" w:rsidRDefault="00993A97" w:rsidP="009A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1800891"/>
      <w:docPartObj>
        <w:docPartGallery w:val="Page Numbers (Bottom of Page)"/>
        <w:docPartUnique/>
      </w:docPartObj>
    </w:sdtPr>
    <w:sdtContent>
      <w:p w14:paraId="073F7590" w14:textId="7B4368A9" w:rsidR="008511D6" w:rsidRDefault="00776C2F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CR"/>
          </w:rPr>
          <w:drawing>
            <wp:inline distT="0" distB="0" distL="0" distR="0" wp14:anchorId="63C1517C" wp14:editId="49FC9DED">
              <wp:extent cx="7758430" cy="1381760"/>
              <wp:effectExtent l="0" t="0" r="1270" b="2540"/>
              <wp:docPr id="25" name="Imagen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" name="Imagen 2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8430" cy="138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A6F4" w14:textId="77777777" w:rsidR="00993A97" w:rsidRDefault="00993A97" w:rsidP="009A1D6F">
      <w:pPr>
        <w:spacing w:after="0" w:line="240" w:lineRule="auto"/>
      </w:pPr>
      <w:r>
        <w:separator/>
      </w:r>
    </w:p>
  </w:footnote>
  <w:footnote w:type="continuationSeparator" w:id="0">
    <w:p w14:paraId="52623D8B" w14:textId="77777777" w:rsidR="00993A97" w:rsidRDefault="00993A97" w:rsidP="009A1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9059" w14:textId="37AA07B5" w:rsidR="009A1D6F" w:rsidRPr="00776C2F" w:rsidRDefault="00776C2F" w:rsidP="00776C2F">
    <w:pPr>
      <w:pStyle w:val="Encabezado"/>
    </w:pPr>
    <w:r>
      <w:rPr>
        <w:noProof/>
        <w:lang w:eastAsia="es-CR"/>
      </w:rPr>
      <w:drawing>
        <wp:inline distT="0" distB="0" distL="0" distR="0" wp14:anchorId="10F68054" wp14:editId="32756E89">
          <wp:extent cx="7752944" cy="1532255"/>
          <wp:effectExtent l="0" t="0" r="0" b="444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187" cy="1533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B4C07"/>
    <w:multiLevelType w:val="hybridMultilevel"/>
    <w:tmpl w:val="CF3A7F38"/>
    <w:lvl w:ilvl="0" w:tplc="1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E6C4ED2"/>
    <w:multiLevelType w:val="hybridMultilevel"/>
    <w:tmpl w:val="9F88A3D6"/>
    <w:lvl w:ilvl="0" w:tplc="1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EDE5844"/>
    <w:multiLevelType w:val="hybridMultilevel"/>
    <w:tmpl w:val="AD9A9DC0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2735EDA"/>
    <w:multiLevelType w:val="hybridMultilevel"/>
    <w:tmpl w:val="5BC65538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8033292"/>
    <w:multiLevelType w:val="multilevel"/>
    <w:tmpl w:val="9DEC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864F3C"/>
    <w:multiLevelType w:val="multilevel"/>
    <w:tmpl w:val="E90E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994833"/>
    <w:multiLevelType w:val="hybridMultilevel"/>
    <w:tmpl w:val="5A5AC0D2"/>
    <w:lvl w:ilvl="0" w:tplc="080A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num w:numId="1" w16cid:durableId="193807680">
    <w:abstractNumId w:val="1"/>
  </w:num>
  <w:num w:numId="2" w16cid:durableId="1970356636">
    <w:abstractNumId w:val="3"/>
  </w:num>
  <w:num w:numId="3" w16cid:durableId="368653470">
    <w:abstractNumId w:val="6"/>
  </w:num>
  <w:num w:numId="4" w16cid:durableId="886380282">
    <w:abstractNumId w:val="0"/>
  </w:num>
  <w:num w:numId="5" w16cid:durableId="1394498064">
    <w:abstractNumId w:val="2"/>
  </w:num>
  <w:num w:numId="6" w16cid:durableId="1403870422">
    <w:abstractNumId w:val="4"/>
  </w:num>
  <w:num w:numId="7" w16cid:durableId="933322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97"/>
    <w:rsid w:val="000072FE"/>
    <w:rsid w:val="0000758F"/>
    <w:rsid w:val="000437BF"/>
    <w:rsid w:val="000B4C36"/>
    <w:rsid w:val="000B5A95"/>
    <w:rsid w:val="000C4212"/>
    <w:rsid w:val="000D3730"/>
    <w:rsid w:val="000E08E5"/>
    <w:rsid w:val="000F1B23"/>
    <w:rsid w:val="00112681"/>
    <w:rsid w:val="0013001D"/>
    <w:rsid w:val="0013441E"/>
    <w:rsid w:val="00186B82"/>
    <w:rsid w:val="001940FB"/>
    <w:rsid w:val="001C1FEB"/>
    <w:rsid w:val="001D01D4"/>
    <w:rsid w:val="00204C16"/>
    <w:rsid w:val="00264797"/>
    <w:rsid w:val="00273412"/>
    <w:rsid w:val="002A15AC"/>
    <w:rsid w:val="002A19A4"/>
    <w:rsid w:val="002E520D"/>
    <w:rsid w:val="00323FB8"/>
    <w:rsid w:val="00363DCD"/>
    <w:rsid w:val="00392A77"/>
    <w:rsid w:val="003A2A2E"/>
    <w:rsid w:val="003D2C5C"/>
    <w:rsid w:val="0041780D"/>
    <w:rsid w:val="004351D8"/>
    <w:rsid w:val="004616EE"/>
    <w:rsid w:val="00496D88"/>
    <w:rsid w:val="004A023A"/>
    <w:rsid w:val="004E7D25"/>
    <w:rsid w:val="005814C1"/>
    <w:rsid w:val="00641111"/>
    <w:rsid w:val="00666BE6"/>
    <w:rsid w:val="006A3437"/>
    <w:rsid w:val="006F1100"/>
    <w:rsid w:val="006F50BE"/>
    <w:rsid w:val="00710B03"/>
    <w:rsid w:val="00716A61"/>
    <w:rsid w:val="007205CA"/>
    <w:rsid w:val="007241CB"/>
    <w:rsid w:val="00762941"/>
    <w:rsid w:val="00776C2F"/>
    <w:rsid w:val="007870A4"/>
    <w:rsid w:val="007A6DD4"/>
    <w:rsid w:val="007C5B3A"/>
    <w:rsid w:val="007E7140"/>
    <w:rsid w:val="00811038"/>
    <w:rsid w:val="008242FA"/>
    <w:rsid w:val="0083109F"/>
    <w:rsid w:val="00831290"/>
    <w:rsid w:val="008319C8"/>
    <w:rsid w:val="00834FD0"/>
    <w:rsid w:val="00837471"/>
    <w:rsid w:val="008511D6"/>
    <w:rsid w:val="008562D6"/>
    <w:rsid w:val="008928CC"/>
    <w:rsid w:val="00894C21"/>
    <w:rsid w:val="008C5138"/>
    <w:rsid w:val="008D1169"/>
    <w:rsid w:val="008E7581"/>
    <w:rsid w:val="008F0365"/>
    <w:rsid w:val="008F3477"/>
    <w:rsid w:val="008F3FBD"/>
    <w:rsid w:val="00912A46"/>
    <w:rsid w:val="00944C17"/>
    <w:rsid w:val="00993A97"/>
    <w:rsid w:val="009A1D6F"/>
    <w:rsid w:val="009C59B3"/>
    <w:rsid w:val="009C78C4"/>
    <w:rsid w:val="009D5778"/>
    <w:rsid w:val="009E1CE7"/>
    <w:rsid w:val="00A1010C"/>
    <w:rsid w:val="00A22208"/>
    <w:rsid w:val="00A24777"/>
    <w:rsid w:val="00A3228F"/>
    <w:rsid w:val="00A5049A"/>
    <w:rsid w:val="00A80F3F"/>
    <w:rsid w:val="00A876CF"/>
    <w:rsid w:val="00AA2F55"/>
    <w:rsid w:val="00AD7D7F"/>
    <w:rsid w:val="00AF67E1"/>
    <w:rsid w:val="00B1570D"/>
    <w:rsid w:val="00B26D46"/>
    <w:rsid w:val="00B32412"/>
    <w:rsid w:val="00B54E4F"/>
    <w:rsid w:val="00B634C6"/>
    <w:rsid w:val="00B6666C"/>
    <w:rsid w:val="00B769B2"/>
    <w:rsid w:val="00B920EF"/>
    <w:rsid w:val="00B97F88"/>
    <w:rsid w:val="00BB683C"/>
    <w:rsid w:val="00BD6C05"/>
    <w:rsid w:val="00BD7D96"/>
    <w:rsid w:val="00BE1098"/>
    <w:rsid w:val="00BE76BA"/>
    <w:rsid w:val="00BF41F8"/>
    <w:rsid w:val="00C024B4"/>
    <w:rsid w:val="00C179C9"/>
    <w:rsid w:val="00C3666A"/>
    <w:rsid w:val="00CC49A1"/>
    <w:rsid w:val="00D1214A"/>
    <w:rsid w:val="00D134A0"/>
    <w:rsid w:val="00D16302"/>
    <w:rsid w:val="00D303B0"/>
    <w:rsid w:val="00D35450"/>
    <w:rsid w:val="00D365EF"/>
    <w:rsid w:val="00DA712F"/>
    <w:rsid w:val="00DE5A56"/>
    <w:rsid w:val="00E7379C"/>
    <w:rsid w:val="00E77A8C"/>
    <w:rsid w:val="00E77B38"/>
    <w:rsid w:val="00E84248"/>
    <w:rsid w:val="00EC2689"/>
    <w:rsid w:val="00EC3A98"/>
    <w:rsid w:val="00ED3088"/>
    <w:rsid w:val="00EE4711"/>
    <w:rsid w:val="00F205DD"/>
    <w:rsid w:val="00F45EA6"/>
    <w:rsid w:val="00F5560A"/>
    <w:rsid w:val="00F6631A"/>
    <w:rsid w:val="00FC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03F20"/>
  <w15:chartTrackingRefBased/>
  <w15:docId w15:val="{1FBC4ADC-3F6A-4872-B3E7-1E722778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1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D6F"/>
  </w:style>
  <w:style w:type="paragraph" w:styleId="Piedepgina">
    <w:name w:val="footer"/>
    <w:basedOn w:val="Normal"/>
    <w:link w:val="PiedepginaCar"/>
    <w:uiPriority w:val="99"/>
    <w:unhideWhenUsed/>
    <w:rsid w:val="009A1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D6F"/>
  </w:style>
  <w:style w:type="paragraph" w:styleId="Prrafodelista">
    <w:name w:val="List Paragraph"/>
    <w:basedOn w:val="Normal"/>
    <w:uiPriority w:val="34"/>
    <w:qFormat/>
    <w:rsid w:val="00BF41F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5A5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5A5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562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1570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F0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8F0365"/>
  </w:style>
  <w:style w:type="character" w:customStyle="1" w:styleId="eop">
    <w:name w:val="eop"/>
    <w:basedOn w:val="Fuentedeprrafopredeter"/>
    <w:rsid w:val="008F0365"/>
  </w:style>
  <w:style w:type="character" w:customStyle="1" w:styleId="tabchar">
    <w:name w:val="tabchar"/>
    <w:basedOn w:val="Fuentedeprrafopredeter"/>
    <w:rsid w:val="008F0365"/>
  </w:style>
  <w:style w:type="table" w:customStyle="1" w:styleId="Tablaconcuadrcula1">
    <w:name w:val="Tabla con cuadrícula1"/>
    <w:basedOn w:val="Tablanormal"/>
    <w:next w:val="Tablaconcuadrcula"/>
    <w:uiPriority w:val="39"/>
    <w:rsid w:val="00D365E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t.ly/3yxyws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SSpX3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5188D4-99F9-4214-A54B-7E2C3061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1039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Araya Fonseca</dc:creator>
  <cp:keywords/>
  <dc:description/>
  <cp:lastModifiedBy>Laura Patricia Salazar Arias</cp:lastModifiedBy>
  <cp:revision>32</cp:revision>
  <dcterms:created xsi:type="dcterms:W3CDTF">2022-10-12T15:10:00Z</dcterms:created>
  <dcterms:modified xsi:type="dcterms:W3CDTF">2022-10-31T23:00:00Z</dcterms:modified>
</cp:coreProperties>
</file>